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D2E6F" w14:textId="77777777" w:rsidR="0042634A" w:rsidRDefault="0091666B">
      <w:pPr>
        <w:ind w:right="-6"/>
        <w:jc w:val="center"/>
      </w:pPr>
      <w:r>
        <w:t>Міністерство освіти і науки України</w:t>
      </w:r>
    </w:p>
    <w:p w14:paraId="709B34C8" w14:textId="77777777" w:rsidR="0042634A" w:rsidRDefault="0091666B">
      <w:pPr>
        <w:ind w:right="-6"/>
        <w:jc w:val="center"/>
      </w:pPr>
      <w:r>
        <w:t>Національний університет «Львівська політехніка»</w:t>
      </w:r>
    </w:p>
    <w:p w14:paraId="0D44E268" w14:textId="77777777" w:rsidR="0042634A" w:rsidRDefault="0091666B">
      <w:pPr>
        <w:ind w:right="-6"/>
        <w:jc w:val="center"/>
      </w:pPr>
      <w:r>
        <w:t>Інститут комп’ютерних наук та інформаційних технологій</w:t>
      </w:r>
    </w:p>
    <w:p w14:paraId="26AE6C1A" w14:textId="77777777" w:rsidR="0042634A" w:rsidRDefault="0042634A">
      <w:pPr>
        <w:ind w:right="-6"/>
        <w:jc w:val="center"/>
      </w:pPr>
    </w:p>
    <w:p w14:paraId="0C75DD64" w14:textId="77777777" w:rsidR="0042634A" w:rsidRDefault="0042634A">
      <w:pPr>
        <w:ind w:right="-6"/>
        <w:jc w:val="center"/>
      </w:pPr>
    </w:p>
    <w:p w14:paraId="20BB04CB" w14:textId="77777777" w:rsidR="0042634A" w:rsidRDefault="0091666B">
      <w:pPr>
        <w:ind w:right="-6"/>
        <w:jc w:val="center"/>
      </w:pPr>
      <w:r>
        <w:tab/>
        <w:t>Кафедра автоматизованих систем управління</w:t>
      </w:r>
    </w:p>
    <w:p w14:paraId="41B3B3D1" w14:textId="77777777" w:rsidR="0042634A" w:rsidRDefault="0042634A">
      <w:pPr>
        <w:ind w:right="-6"/>
        <w:jc w:val="center"/>
      </w:pPr>
    </w:p>
    <w:p w14:paraId="26062B20" w14:textId="77777777" w:rsidR="0042634A" w:rsidRDefault="0042634A">
      <w:pPr>
        <w:ind w:right="-6"/>
        <w:jc w:val="center"/>
      </w:pPr>
    </w:p>
    <w:p w14:paraId="55B12811" w14:textId="77777777" w:rsidR="0042634A" w:rsidRDefault="0091666B">
      <w:pPr>
        <w:pStyle w:val="a3"/>
        <w:ind w:right="-6"/>
        <w:jc w:val="center"/>
        <w:rPr>
          <w:sz w:val="28"/>
          <w:szCs w:val="28"/>
        </w:rPr>
      </w:pPr>
      <w:bookmarkStart w:id="0" w:name="_5moh692qu7fb" w:colFirst="0" w:colLast="0"/>
      <w:bookmarkEnd w:id="0"/>
      <w:r>
        <w:rPr>
          <w:sz w:val="28"/>
          <w:szCs w:val="28"/>
        </w:rPr>
        <w:t>Курсова робота</w:t>
      </w:r>
    </w:p>
    <w:p w14:paraId="085AEBEC" w14:textId="77777777" w:rsidR="0042634A" w:rsidRDefault="0091666B">
      <w:pPr>
        <w:ind w:right="-6"/>
        <w:jc w:val="center"/>
      </w:pPr>
      <w:r>
        <w:t>з курсу «Комп’ютерні мережі»</w:t>
      </w:r>
    </w:p>
    <w:p w14:paraId="231964C0" w14:textId="77777777" w:rsidR="0042634A" w:rsidRDefault="0091666B">
      <w:pPr>
        <w:ind w:right="-6"/>
        <w:jc w:val="center"/>
      </w:pPr>
      <w:r>
        <w:t>на тему:</w:t>
      </w:r>
    </w:p>
    <w:p w14:paraId="203ACD14" w14:textId="77777777" w:rsidR="0042634A" w:rsidRDefault="0091666B">
      <w:pPr>
        <w:ind w:right="-6"/>
        <w:jc w:val="center"/>
      </w:pPr>
      <w:r>
        <w:t>«Моделювання сенсорних мереж за допомогою симулятора CUPCARBON»</w:t>
      </w:r>
    </w:p>
    <w:p w14:paraId="0ADA3C01" w14:textId="77777777" w:rsidR="0042634A" w:rsidRDefault="0042634A">
      <w:pPr>
        <w:ind w:right="-6"/>
        <w:jc w:val="center"/>
      </w:pPr>
    </w:p>
    <w:p w14:paraId="713CADA1" w14:textId="77777777" w:rsidR="0042634A" w:rsidRDefault="0042634A">
      <w:pPr>
        <w:ind w:right="-6"/>
        <w:jc w:val="center"/>
      </w:pPr>
    </w:p>
    <w:p w14:paraId="3FDDED54" w14:textId="77777777" w:rsidR="0042634A" w:rsidRDefault="0042634A">
      <w:pPr>
        <w:ind w:right="-6"/>
        <w:jc w:val="center"/>
      </w:pPr>
    </w:p>
    <w:p w14:paraId="3FE68276" w14:textId="77777777" w:rsidR="0042634A" w:rsidRDefault="0042634A">
      <w:pPr>
        <w:ind w:right="-6"/>
        <w:jc w:val="right"/>
      </w:pPr>
    </w:p>
    <w:p w14:paraId="0927C5A2" w14:textId="77777777" w:rsidR="0042634A" w:rsidRDefault="0091666B">
      <w:pPr>
        <w:ind w:right="-6" w:firstLine="6661"/>
        <w:jc w:val="left"/>
      </w:pPr>
      <w:r>
        <w:t>Виконав:</w:t>
      </w:r>
    </w:p>
    <w:p w14:paraId="55D58662" w14:textId="77777777" w:rsidR="0042634A" w:rsidRDefault="0091666B">
      <w:pPr>
        <w:ind w:right="-6" w:firstLine="6661"/>
        <w:jc w:val="left"/>
      </w:pPr>
      <w:r>
        <w:t>студент групи КН-312</w:t>
      </w:r>
    </w:p>
    <w:p w14:paraId="7B912FB8" w14:textId="77777777" w:rsidR="0042634A" w:rsidRDefault="0091666B">
      <w:pPr>
        <w:ind w:right="-6" w:firstLine="6661"/>
        <w:jc w:val="left"/>
      </w:pPr>
      <w:r>
        <w:t>Крохмалюк Б. В.</w:t>
      </w:r>
    </w:p>
    <w:p w14:paraId="0BE0A90C" w14:textId="77777777" w:rsidR="0042634A" w:rsidRDefault="0042634A">
      <w:pPr>
        <w:ind w:right="-6" w:firstLine="6661"/>
        <w:jc w:val="left"/>
      </w:pPr>
    </w:p>
    <w:p w14:paraId="44C1E6EF" w14:textId="77777777" w:rsidR="0042634A" w:rsidRDefault="0091666B">
      <w:pPr>
        <w:ind w:right="-6" w:firstLine="6661"/>
        <w:jc w:val="left"/>
      </w:pPr>
      <w:r>
        <w:t>Прийняла:</w:t>
      </w:r>
    </w:p>
    <w:p w14:paraId="5DC533CB" w14:textId="77777777" w:rsidR="0042634A" w:rsidRDefault="0091666B">
      <w:pPr>
        <w:ind w:right="-6" w:firstLine="6661"/>
        <w:jc w:val="left"/>
      </w:pPr>
      <w:r>
        <w:t>доц. каф. АСУ</w:t>
      </w:r>
    </w:p>
    <w:p w14:paraId="7160CBD5" w14:textId="77777777" w:rsidR="0042634A" w:rsidRDefault="0091666B">
      <w:pPr>
        <w:ind w:right="-6" w:firstLine="6661"/>
        <w:jc w:val="left"/>
      </w:pPr>
      <w:proofErr w:type="spellStart"/>
      <w:r>
        <w:t>Обельовська</w:t>
      </w:r>
      <w:proofErr w:type="spellEnd"/>
      <w:r>
        <w:t xml:space="preserve"> К. М.</w:t>
      </w:r>
    </w:p>
    <w:p w14:paraId="2978A976" w14:textId="77777777" w:rsidR="0042634A" w:rsidRDefault="0042634A">
      <w:pPr>
        <w:ind w:right="-6"/>
        <w:jc w:val="center"/>
      </w:pPr>
    </w:p>
    <w:p w14:paraId="1509C9BE" w14:textId="77777777" w:rsidR="0042634A" w:rsidRDefault="0042634A">
      <w:pPr>
        <w:ind w:right="-6"/>
        <w:jc w:val="center"/>
      </w:pPr>
    </w:p>
    <w:p w14:paraId="338D4881" w14:textId="77777777" w:rsidR="0042634A" w:rsidRDefault="0042634A">
      <w:pPr>
        <w:ind w:right="-6"/>
        <w:jc w:val="center"/>
      </w:pPr>
    </w:p>
    <w:p w14:paraId="4E234578" w14:textId="77777777" w:rsidR="0042634A" w:rsidRDefault="0042634A">
      <w:pPr>
        <w:ind w:right="-6"/>
        <w:jc w:val="center"/>
      </w:pPr>
    </w:p>
    <w:p w14:paraId="3A2CE6CF" w14:textId="77777777" w:rsidR="0042634A" w:rsidRDefault="0091666B">
      <w:pPr>
        <w:ind w:right="-6"/>
        <w:jc w:val="center"/>
      </w:pPr>
      <w:r>
        <w:t>Львів - 2019</w:t>
      </w:r>
    </w:p>
    <w:p w14:paraId="679F6159" w14:textId="77777777" w:rsidR="00890B0A" w:rsidRDefault="00890B0A">
      <w:pPr>
        <w:rPr>
          <w:sz w:val="40"/>
          <w:szCs w:val="40"/>
        </w:rPr>
      </w:pPr>
      <w:bookmarkStart w:id="1" w:name="_ht7z0dg33ssl" w:colFirst="0" w:colLast="0"/>
      <w:bookmarkEnd w:id="1"/>
      <w:r>
        <w:rPr>
          <w:sz w:val="40"/>
          <w:szCs w:val="40"/>
        </w:rPr>
        <w:br w:type="page"/>
      </w:r>
    </w:p>
    <w:p w14:paraId="68667E7A" w14:textId="77777777" w:rsidR="00890B0A" w:rsidRDefault="00890B0A" w:rsidP="00890B0A">
      <w:pPr>
        <w:pStyle w:val="a9"/>
        <w:jc w:val="center"/>
        <w:rPr>
          <w:lang w:val="ru-RU"/>
        </w:rPr>
      </w:pPr>
      <w:proofErr w:type="spellStart"/>
      <w:r>
        <w:rPr>
          <w:lang w:val="ru-RU"/>
        </w:rPr>
        <w:lastRenderedPageBreak/>
        <w:t>Міністерство</w:t>
      </w:r>
      <w:proofErr w:type="spellEnd"/>
      <w:r>
        <w:rPr>
          <w:lang w:val="ru-RU"/>
        </w:rPr>
        <w:t xml:space="preserve"> </w:t>
      </w:r>
      <w:proofErr w:type="spellStart"/>
      <w:r>
        <w:rPr>
          <w:lang w:val="ru-RU"/>
        </w:rPr>
        <w:t>освіти</w:t>
      </w:r>
      <w:proofErr w:type="spellEnd"/>
      <w:r>
        <w:rPr>
          <w:lang w:val="ru-RU"/>
        </w:rPr>
        <w:t xml:space="preserve"> і науки </w:t>
      </w:r>
      <w:proofErr w:type="spellStart"/>
      <w:r>
        <w:rPr>
          <w:lang w:val="ru-RU"/>
        </w:rPr>
        <w:t>України</w:t>
      </w:r>
      <w:proofErr w:type="spellEnd"/>
    </w:p>
    <w:p w14:paraId="3F0F04C8" w14:textId="77777777" w:rsidR="00890B0A" w:rsidRDefault="00890B0A" w:rsidP="00890B0A">
      <w:pPr>
        <w:pStyle w:val="a9"/>
        <w:jc w:val="center"/>
        <w:rPr>
          <w:lang w:val="ru-RU"/>
        </w:rPr>
      </w:pPr>
      <w:proofErr w:type="spellStart"/>
      <w:r>
        <w:rPr>
          <w:lang w:val="ru-RU"/>
        </w:rPr>
        <w:t>Національний</w:t>
      </w:r>
      <w:proofErr w:type="spellEnd"/>
      <w:r>
        <w:rPr>
          <w:lang w:val="ru-RU"/>
        </w:rPr>
        <w:t xml:space="preserve"> </w:t>
      </w:r>
      <w:proofErr w:type="spellStart"/>
      <w:r>
        <w:rPr>
          <w:lang w:val="ru-RU"/>
        </w:rPr>
        <w:t>університет</w:t>
      </w:r>
      <w:proofErr w:type="spellEnd"/>
      <w:r>
        <w:rPr>
          <w:lang w:val="ru-RU"/>
        </w:rPr>
        <w:t xml:space="preserve"> «</w:t>
      </w:r>
      <w:proofErr w:type="spellStart"/>
      <w:r>
        <w:rPr>
          <w:lang w:val="ru-RU"/>
        </w:rPr>
        <w:t>Львівська</w:t>
      </w:r>
      <w:proofErr w:type="spellEnd"/>
      <w:r>
        <w:rPr>
          <w:lang w:val="ru-RU"/>
        </w:rPr>
        <w:t xml:space="preserve"> </w:t>
      </w:r>
      <w:proofErr w:type="spellStart"/>
      <w:r>
        <w:rPr>
          <w:lang w:val="ru-RU"/>
        </w:rPr>
        <w:t>політехніка</w:t>
      </w:r>
      <w:proofErr w:type="spellEnd"/>
      <w:r>
        <w:rPr>
          <w:lang w:val="ru-RU"/>
        </w:rPr>
        <w:t>»</w:t>
      </w:r>
    </w:p>
    <w:p w14:paraId="3E374D2A" w14:textId="77777777" w:rsidR="00890B0A" w:rsidRDefault="00890B0A" w:rsidP="00890B0A">
      <w:pPr>
        <w:pStyle w:val="a9"/>
        <w:spacing w:line="321" w:lineRule="exact"/>
        <w:ind w:left="788" w:right="691"/>
        <w:jc w:val="center"/>
        <w:rPr>
          <w:lang w:val="ru-RU"/>
        </w:rPr>
      </w:pPr>
      <w:r>
        <w:rPr>
          <w:lang w:val="ru-RU"/>
        </w:rPr>
        <w:t xml:space="preserve">Кафедра </w:t>
      </w:r>
      <w:proofErr w:type="spellStart"/>
      <w:r>
        <w:rPr>
          <w:lang w:val="ru-RU"/>
        </w:rPr>
        <w:t>автоматизованих</w:t>
      </w:r>
      <w:proofErr w:type="spellEnd"/>
      <w:r>
        <w:rPr>
          <w:lang w:val="ru-RU"/>
        </w:rPr>
        <w:t xml:space="preserve"> систем </w:t>
      </w:r>
      <w:proofErr w:type="spellStart"/>
      <w:r>
        <w:rPr>
          <w:lang w:val="ru-RU"/>
        </w:rPr>
        <w:t>управління</w:t>
      </w:r>
      <w:proofErr w:type="spellEnd"/>
    </w:p>
    <w:p w14:paraId="6A981C4C" w14:textId="77777777" w:rsidR="00890B0A" w:rsidRDefault="00890B0A" w:rsidP="00890B0A">
      <w:pPr>
        <w:pStyle w:val="a9"/>
        <w:spacing w:before="2"/>
        <w:rPr>
          <w:lang w:val="ru-RU"/>
        </w:rPr>
      </w:pPr>
    </w:p>
    <w:p w14:paraId="688279DB" w14:textId="77777777" w:rsidR="00890B0A" w:rsidRDefault="00890B0A" w:rsidP="00890B0A">
      <w:pPr>
        <w:pStyle w:val="a9"/>
        <w:jc w:val="center"/>
        <w:rPr>
          <w:lang w:val="ru-RU"/>
        </w:rPr>
      </w:pPr>
      <w:r>
        <w:rPr>
          <w:lang w:val="ru-RU"/>
        </w:rPr>
        <w:t xml:space="preserve">З А В Д А Н </w:t>
      </w:r>
      <w:proofErr w:type="spellStart"/>
      <w:r>
        <w:rPr>
          <w:lang w:val="ru-RU"/>
        </w:rPr>
        <w:t>Н</w:t>
      </w:r>
      <w:proofErr w:type="spellEnd"/>
      <w:r>
        <w:rPr>
          <w:lang w:val="ru-RU"/>
        </w:rPr>
        <w:t xml:space="preserve"> Я</w:t>
      </w:r>
    </w:p>
    <w:p w14:paraId="7089B620" w14:textId="77777777" w:rsidR="00890B0A" w:rsidRDefault="00890B0A" w:rsidP="00890B0A">
      <w:pPr>
        <w:pStyle w:val="a9"/>
        <w:spacing w:before="157"/>
        <w:ind w:left="786" w:right="691"/>
        <w:jc w:val="center"/>
        <w:rPr>
          <w:lang w:val="ru-RU"/>
        </w:rPr>
      </w:pPr>
      <w:r>
        <w:rPr>
          <w:lang w:val="ru-RU"/>
        </w:rPr>
        <w:t xml:space="preserve">на </w:t>
      </w:r>
      <w:proofErr w:type="spellStart"/>
      <w:r>
        <w:rPr>
          <w:lang w:val="ru-RU"/>
        </w:rPr>
        <w:t>курсовий</w:t>
      </w:r>
      <w:proofErr w:type="spellEnd"/>
      <w:r>
        <w:rPr>
          <w:lang w:val="ru-RU"/>
        </w:rPr>
        <w:t xml:space="preserve"> проект</w:t>
      </w:r>
    </w:p>
    <w:p w14:paraId="6E1CD538" w14:textId="77777777" w:rsidR="00890B0A" w:rsidRDefault="00890B0A" w:rsidP="00890B0A">
      <w:pPr>
        <w:pStyle w:val="a9"/>
        <w:rPr>
          <w:sz w:val="20"/>
          <w:lang w:val="ru-RU"/>
        </w:rPr>
      </w:pPr>
    </w:p>
    <w:p w14:paraId="632CBF40" w14:textId="77777777" w:rsidR="00890B0A" w:rsidRDefault="00890B0A" w:rsidP="00890B0A">
      <w:pPr>
        <w:pStyle w:val="a9"/>
        <w:spacing w:before="4"/>
        <w:rPr>
          <w:lang w:val="ru-RU"/>
        </w:rPr>
      </w:pPr>
    </w:p>
    <w:p w14:paraId="46B1E878" w14:textId="77777777" w:rsidR="00890B0A" w:rsidRDefault="00890B0A" w:rsidP="00890B0A">
      <w:pPr>
        <w:pStyle w:val="a9"/>
        <w:tabs>
          <w:tab w:val="left" w:pos="7019"/>
          <w:tab w:val="left" w:pos="9742"/>
        </w:tabs>
        <w:spacing w:before="88"/>
        <w:ind w:right="-510"/>
        <w:rPr>
          <w:lang w:val="ru-RU"/>
        </w:rPr>
      </w:pPr>
      <w:r>
        <w:rPr>
          <w:lang w:val="ru-RU"/>
        </w:rPr>
        <w:t>Студенту</w:t>
      </w:r>
      <w:r>
        <w:rPr>
          <w:u w:val="single"/>
          <w:lang w:val="ru-RU"/>
        </w:rPr>
        <w:t xml:space="preserve"> </w:t>
      </w:r>
      <w:proofErr w:type="spellStart"/>
      <w:r>
        <w:rPr>
          <w:w w:val="99"/>
          <w:u w:val="single"/>
          <w:lang w:val="ru-RU"/>
        </w:rPr>
        <w:t>Крохмалюку</w:t>
      </w:r>
      <w:proofErr w:type="spellEnd"/>
      <w:r>
        <w:rPr>
          <w:w w:val="99"/>
          <w:u w:val="single"/>
          <w:lang w:val="ru-RU"/>
        </w:rPr>
        <w:t xml:space="preserve"> Богдану </w:t>
      </w:r>
      <w:proofErr w:type="spellStart"/>
      <w:r>
        <w:rPr>
          <w:w w:val="99"/>
          <w:u w:val="single"/>
          <w:lang w:val="ru-RU"/>
        </w:rPr>
        <w:t>Володимировичу</w:t>
      </w:r>
      <w:proofErr w:type="spellEnd"/>
      <w:r>
        <w:rPr>
          <w:u w:val="single"/>
          <w:lang w:val="ru-RU"/>
        </w:rPr>
        <w:tab/>
        <w:t xml:space="preserve"> </w:t>
      </w:r>
      <w:proofErr w:type="spellStart"/>
      <w:r>
        <w:rPr>
          <w:lang w:val="ru-RU"/>
        </w:rPr>
        <w:t>групи</w:t>
      </w:r>
      <w:proofErr w:type="spellEnd"/>
      <w:r>
        <w:rPr>
          <w:u w:val="single"/>
          <w:lang w:val="ru-RU"/>
        </w:rPr>
        <w:t xml:space="preserve"> КН-312</w:t>
      </w:r>
      <w:r>
        <w:rPr>
          <w:u w:val="single"/>
          <w:lang w:val="ru-RU"/>
        </w:rPr>
        <w:tab/>
      </w:r>
    </w:p>
    <w:p w14:paraId="323024DA" w14:textId="77777777" w:rsidR="00890B0A" w:rsidRPr="00DF4FCA" w:rsidRDefault="00890B0A" w:rsidP="00DF4FCA">
      <w:pPr>
        <w:pStyle w:val="ab"/>
        <w:widowControl w:val="0"/>
        <w:numPr>
          <w:ilvl w:val="0"/>
          <w:numId w:val="6"/>
        </w:numPr>
        <w:tabs>
          <w:tab w:val="left" w:pos="502"/>
          <w:tab w:val="left" w:pos="1908"/>
          <w:tab w:val="left" w:pos="9769"/>
        </w:tabs>
        <w:autoSpaceDE w:val="0"/>
        <w:autoSpaceDN w:val="0"/>
        <w:spacing w:before="162"/>
        <w:ind w:left="0" w:right="-794" w:hanging="280"/>
        <w:rPr>
          <w:sz w:val="28"/>
        </w:rPr>
      </w:pPr>
      <w:r>
        <w:rPr>
          <w:sz w:val="28"/>
        </w:rPr>
        <w:t>Тема</w:t>
      </w:r>
      <w:r>
        <w:rPr>
          <w:spacing w:val="-3"/>
          <w:sz w:val="28"/>
        </w:rPr>
        <w:t xml:space="preserve"> </w:t>
      </w:r>
      <w:proofErr w:type="spellStart"/>
      <w:r>
        <w:rPr>
          <w:sz w:val="28"/>
        </w:rPr>
        <w:t>роботи</w:t>
      </w:r>
      <w:proofErr w:type="spellEnd"/>
      <w:r w:rsidR="00DF4FCA">
        <w:rPr>
          <w:sz w:val="28"/>
          <w:lang w:val="en-US"/>
        </w:rPr>
        <w:t>:</w:t>
      </w:r>
      <w:r w:rsidR="00DF4FCA">
        <w:rPr>
          <w:sz w:val="28"/>
          <w:u w:val="single"/>
          <w:lang w:val="uk-UA"/>
        </w:rPr>
        <w:t xml:space="preserve">Моделювання сенсорних мереж за допомогою симулятора </w:t>
      </w:r>
      <w:proofErr w:type="spellStart"/>
      <w:r w:rsidR="00DF4FCA">
        <w:rPr>
          <w:sz w:val="28"/>
          <w:u w:val="single"/>
          <w:lang w:val="en-US"/>
        </w:rPr>
        <w:t>Cupcarbon</w:t>
      </w:r>
      <w:bookmarkStart w:id="2" w:name="_GoBack"/>
      <w:bookmarkEnd w:id="2"/>
      <w:proofErr w:type="spellEnd"/>
    </w:p>
    <w:p w14:paraId="7C029031" w14:textId="77777777" w:rsidR="00890B0A" w:rsidRDefault="00890B0A" w:rsidP="00890B0A">
      <w:pPr>
        <w:pStyle w:val="ab"/>
        <w:widowControl w:val="0"/>
        <w:numPr>
          <w:ilvl w:val="0"/>
          <w:numId w:val="6"/>
        </w:numPr>
        <w:tabs>
          <w:tab w:val="left" w:pos="502"/>
          <w:tab w:val="left" w:pos="4645"/>
          <w:tab w:val="left" w:pos="5470"/>
          <w:tab w:val="left" w:pos="7833"/>
          <w:tab w:val="left" w:pos="8744"/>
        </w:tabs>
        <w:autoSpaceDE w:val="0"/>
        <w:autoSpaceDN w:val="0"/>
        <w:spacing w:before="132"/>
        <w:ind w:left="0" w:hanging="280"/>
        <w:rPr>
          <w:sz w:val="28"/>
        </w:rPr>
      </w:pPr>
      <w:proofErr w:type="spellStart"/>
      <w:r>
        <w:rPr>
          <w:sz w:val="28"/>
        </w:rPr>
        <w:t>Термін</w:t>
      </w:r>
      <w:proofErr w:type="spellEnd"/>
      <w:r>
        <w:rPr>
          <w:sz w:val="28"/>
        </w:rPr>
        <w:t xml:space="preserve"> </w:t>
      </w:r>
      <w:proofErr w:type="spellStart"/>
      <w:r>
        <w:rPr>
          <w:sz w:val="28"/>
        </w:rPr>
        <w:t>здачі</w:t>
      </w:r>
      <w:proofErr w:type="spellEnd"/>
      <w:r>
        <w:rPr>
          <w:spacing w:val="-2"/>
          <w:sz w:val="28"/>
        </w:rPr>
        <w:t xml:space="preserve"> </w:t>
      </w:r>
      <w:r>
        <w:rPr>
          <w:sz w:val="28"/>
        </w:rPr>
        <w:t>студентом</w:t>
      </w:r>
      <w:r>
        <w:rPr>
          <w:spacing w:val="-1"/>
          <w:sz w:val="28"/>
        </w:rPr>
        <w:t xml:space="preserve"> </w:t>
      </w:r>
      <w:proofErr w:type="spellStart"/>
      <w:r>
        <w:rPr>
          <w:sz w:val="28"/>
        </w:rPr>
        <w:t>роботи</w:t>
      </w:r>
      <w:proofErr w:type="spellEnd"/>
      <w:r>
        <w:rPr>
          <w:sz w:val="28"/>
        </w:rPr>
        <w:tab/>
        <w:t>“</w:t>
      </w:r>
      <w:r>
        <w:rPr>
          <w:sz w:val="28"/>
          <w:u w:val="single"/>
        </w:rPr>
        <w:t xml:space="preserve"> </w:t>
      </w:r>
      <w:r>
        <w:rPr>
          <w:sz w:val="28"/>
          <w:u w:val="single"/>
        </w:rPr>
        <w:tab/>
      </w:r>
      <w:r>
        <w:rPr>
          <w:sz w:val="28"/>
        </w:rPr>
        <w:t>”</w:t>
      </w:r>
      <w:r>
        <w:rPr>
          <w:sz w:val="28"/>
          <w:u w:val="single"/>
        </w:rPr>
        <w:t xml:space="preserve"> </w:t>
      </w:r>
      <w:r>
        <w:rPr>
          <w:sz w:val="28"/>
          <w:u w:val="single"/>
        </w:rPr>
        <w:tab/>
      </w:r>
      <w:r>
        <w:rPr>
          <w:sz w:val="28"/>
        </w:rPr>
        <w:t>20</w:t>
      </w:r>
      <w:r>
        <w:rPr>
          <w:sz w:val="28"/>
          <w:u w:val="single"/>
        </w:rPr>
        <w:t xml:space="preserve"> </w:t>
      </w:r>
      <w:r>
        <w:rPr>
          <w:sz w:val="28"/>
          <w:u w:val="single"/>
        </w:rPr>
        <w:tab/>
      </w:r>
      <w:r>
        <w:rPr>
          <w:sz w:val="28"/>
        </w:rPr>
        <w:t>р.</w:t>
      </w:r>
    </w:p>
    <w:p w14:paraId="09628F35" w14:textId="77777777" w:rsidR="00890B0A" w:rsidRDefault="00890B0A" w:rsidP="00890B0A">
      <w:pPr>
        <w:pStyle w:val="ab"/>
        <w:widowControl w:val="0"/>
        <w:numPr>
          <w:ilvl w:val="0"/>
          <w:numId w:val="6"/>
        </w:numPr>
        <w:tabs>
          <w:tab w:val="left" w:pos="502"/>
          <w:tab w:val="left" w:pos="9751"/>
        </w:tabs>
        <w:autoSpaceDE w:val="0"/>
        <w:autoSpaceDN w:val="0"/>
        <w:spacing w:before="161"/>
        <w:ind w:left="0" w:right="-454" w:hanging="280"/>
        <w:rPr>
          <w:sz w:val="28"/>
        </w:rPr>
      </w:pPr>
      <w:proofErr w:type="spellStart"/>
      <w:r>
        <w:rPr>
          <w:sz w:val="28"/>
        </w:rPr>
        <w:t>Вихідні</w:t>
      </w:r>
      <w:proofErr w:type="spellEnd"/>
      <w:r>
        <w:rPr>
          <w:sz w:val="28"/>
        </w:rPr>
        <w:t xml:space="preserve"> </w:t>
      </w:r>
      <w:proofErr w:type="spellStart"/>
      <w:r>
        <w:rPr>
          <w:sz w:val="28"/>
        </w:rPr>
        <w:t>дані</w:t>
      </w:r>
      <w:proofErr w:type="spellEnd"/>
      <w:r>
        <w:rPr>
          <w:sz w:val="28"/>
        </w:rPr>
        <w:t xml:space="preserve"> до курсового</w:t>
      </w:r>
      <w:r>
        <w:rPr>
          <w:spacing w:val="-9"/>
          <w:sz w:val="28"/>
        </w:rPr>
        <w:t xml:space="preserve"> </w:t>
      </w:r>
      <w:r>
        <w:rPr>
          <w:sz w:val="28"/>
        </w:rPr>
        <w:t xml:space="preserve">проекту </w:t>
      </w:r>
      <w:r>
        <w:rPr>
          <w:w w:val="99"/>
          <w:sz w:val="28"/>
          <w:u w:val="single"/>
        </w:rPr>
        <w:t xml:space="preserve"> </w:t>
      </w:r>
      <w:r>
        <w:rPr>
          <w:sz w:val="28"/>
          <w:u w:val="single"/>
        </w:rPr>
        <w:tab/>
      </w:r>
    </w:p>
    <w:p w14:paraId="251C8AD8" w14:textId="77777777" w:rsidR="00890B0A" w:rsidRDefault="00890B0A" w:rsidP="00890B0A">
      <w:pPr>
        <w:pStyle w:val="a9"/>
        <w:rPr>
          <w:sz w:val="20"/>
          <w:lang w:val="ru-RU"/>
        </w:rPr>
      </w:pPr>
    </w:p>
    <w:p w14:paraId="530748D9" w14:textId="77777777" w:rsidR="00890B0A" w:rsidRDefault="00890B0A" w:rsidP="00890B0A">
      <w:pPr>
        <w:pStyle w:val="a9"/>
        <w:spacing w:before="7"/>
        <w:rPr>
          <w:sz w:val="17"/>
          <w:lang w:val="ru-RU"/>
        </w:rPr>
      </w:pPr>
      <w:r>
        <w:rPr>
          <w:noProof/>
        </w:rPr>
        <mc:AlternateContent>
          <mc:Choice Requires="wps">
            <w:drawing>
              <wp:anchor distT="0" distB="0" distL="0" distR="0" simplePos="0" relativeHeight="251658240" behindDoc="1" locked="0" layoutInCell="1" allowOverlap="1" wp14:anchorId="5D351520" wp14:editId="58784A49">
                <wp:simplePos x="0" y="0"/>
                <wp:positionH relativeFrom="page">
                  <wp:posOffset>1080770</wp:posOffset>
                </wp:positionH>
                <wp:positionV relativeFrom="paragraph">
                  <wp:posOffset>157480</wp:posOffset>
                </wp:positionV>
                <wp:extent cx="6043295" cy="0"/>
                <wp:effectExtent l="0" t="0" r="0" b="0"/>
                <wp:wrapTopAndBottom/>
                <wp:docPr id="23" name="Пряма сполучна ліні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8070AD" id="Пряма сполучна лінія 23"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2.4pt" to="560.9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" strokeweight=".19728mm">
                <w10:wrap type="topAndBottom" anchorx="page"/>
              </v:line>
            </w:pict>
          </mc:Fallback>
        </mc:AlternateContent>
      </w:r>
    </w:p>
    <w:p w14:paraId="59829881" w14:textId="77777777" w:rsidR="00890B0A" w:rsidRDefault="00890B0A" w:rsidP="00890B0A">
      <w:pPr>
        <w:pStyle w:val="a9"/>
        <w:rPr>
          <w:sz w:val="20"/>
          <w:lang w:val="ru-RU"/>
        </w:rPr>
      </w:pPr>
    </w:p>
    <w:p w14:paraId="02216761" w14:textId="77777777" w:rsidR="00890B0A" w:rsidRDefault="00890B0A" w:rsidP="00890B0A">
      <w:pPr>
        <w:pStyle w:val="a9"/>
        <w:spacing w:before="11"/>
        <w:rPr>
          <w:sz w:val="14"/>
          <w:lang w:val="ru-RU"/>
        </w:rPr>
      </w:pPr>
      <w:r>
        <w:rPr>
          <w:noProof/>
        </w:rPr>
        <mc:AlternateContent>
          <mc:Choice Requires="wps">
            <w:drawing>
              <wp:anchor distT="0" distB="0" distL="0" distR="0" simplePos="0" relativeHeight="251658240" behindDoc="1" locked="0" layoutInCell="1" allowOverlap="1" wp14:anchorId="19C6AE4F" wp14:editId="7619D3BA">
                <wp:simplePos x="0" y="0"/>
                <wp:positionH relativeFrom="page">
                  <wp:posOffset>1080770</wp:posOffset>
                </wp:positionH>
                <wp:positionV relativeFrom="paragraph">
                  <wp:posOffset>137795</wp:posOffset>
                </wp:positionV>
                <wp:extent cx="6043295" cy="0"/>
                <wp:effectExtent l="0" t="0" r="0" b="0"/>
                <wp:wrapTopAndBottom/>
                <wp:docPr id="22" name="Пряма сполучна ліні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B712B" id="Пряма сполучна лінія 2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0.85pt" to="560.9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" strokeweight=".19728mm">
                <w10:wrap type="topAndBottom" anchorx="page"/>
              </v:line>
            </w:pict>
          </mc:Fallback>
        </mc:AlternateContent>
      </w:r>
    </w:p>
    <w:p w14:paraId="5687B7E6" w14:textId="77777777" w:rsidR="00890B0A" w:rsidRDefault="00890B0A" w:rsidP="00890B0A">
      <w:pPr>
        <w:pStyle w:val="a9"/>
        <w:rPr>
          <w:sz w:val="20"/>
          <w:lang w:val="ru-RU"/>
        </w:rPr>
      </w:pPr>
    </w:p>
    <w:p w14:paraId="2FA6CD39" w14:textId="77777777" w:rsidR="00890B0A" w:rsidRDefault="00890B0A" w:rsidP="00890B0A">
      <w:pPr>
        <w:pStyle w:val="a9"/>
        <w:spacing w:before="1"/>
        <w:rPr>
          <w:sz w:val="15"/>
          <w:lang w:val="ru-RU"/>
        </w:rPr>
      </w:pPr>
      <w:r>
        <w:rPr>
          <w:noProof/>
        </w:rPr>
        <mc:AlternateContent>
          <mc:Choice Requires="wps">
            <w:drawing>
              <wp:anchor distT="0" distB="0" distL="0" distR="0" simplePos="0" relativeHeight="251658240" behindDoc="1" locked="0" layoutInCell="1" allowOverlap="1" wp14:anchorId="57DC8E44" wp14:editId="434A9EBE">
                <wp:simplePos x="0" y="0"/>
                <wp:positionH relativeFrom="page">
                  <wp:posOffset>1080770</wp:posOffset>
                </wp:positionH>
                <wp:positionV relativeFrom="paragraph">
                  <wp:posOffset>139065</wp:posOffset>
                </wp:positionV>
                <wp:extent cx="6043295" cy="0"/>
                <wp:effectExtent l="0" t="0" r="0" b="0"/>
                <wp:wrapTopAndBottom/>
                <wp:docPr id="21" name="Пряма сполучна ліні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62BAE" id="Пряма сполучна лінія 2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0.95pt" to="560.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" strokeweight=".19728mm">
                <w10:wrap type="topAndBottom" anchorx="page"/>
              </v:line>
            </w:pict>
          </mc:Fallback>
        </mc:AlternateContent>
      </w:r>
    </w:p>
    <w:p w14:paraId="2D1BC5F2" w14:textId="77777777" w:rsidR="00890B0A" w:rsidRDefault="00890B0A" w:rsidP="00890B0A">
      <w:pPr>
        <w:pStyle w:val="a9"/>
        <w:rPr>
          <w:sz w:val="20"/>
          <w:lang w:val="ru-RU"/>
        </w:rPr>
      </w:pPr>
    </w:p>
    <w:p w14:paraId="1D859E45" w14:textId="77777777" w:rsidR="00890B0A" w:rsidRDefault="00890B0A" w:rsidP="00890B0A">
      <w:pPr>
        <w:pStyle w:val="a9"/>
        <w:spacing w:before="11"/>
        <w:rPr>
          <w:sz w:val="14"/>
          <w:lang w:val="ru-RU"/>
        </w:rPr>
      </w:pPr>
      <w:r>
        <w:rPr>
          <w:noProof/>
        </w:rPr>
        <mc:AlternateContent>
          <mc:Choice Requires="wps">
            <w:drawing>
              <wp:anchor distT="0" distB="0" distL="0" distR="0" simplePos="0" relativeHeight="251658240" behindDoc="1" locked="0" layoutInCell="1" allowOverlap="1" wp14:anchorId="20B8C946" wp14:editId="6C0E4BA2">
                <wp:simplePos x="0" y="0"/>
                <wp:positionH relativeFrom="page">
                  <wp:posOffset>1080770</wp:posOffset>
                </wp:positionH>
                <wp:positionV relativeFrom="paragraph">
                  <wp:posOffset>137795</wp:posOffset>
                </wp:positionV>
                <wp:extent cx="6043295" cy="0"/>
                <wp:effectExtent l="0" t="0" r="0" b="0"/>
                <wp:wrapTopAndBottom/>
                <wp:docPr id="20" name="Пряма сполучна ліні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AE828" id="Пряма сполучна лінія 20"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0.85pt" to="560.9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" strokeweight=".19728mm">
                <w10:wrap type="topAndBottom" anchorx="page"/>
              </v:line>
            </w:pict>
          </mc:Fallback>
        </mc:AlternateContent>
      </w:r>
    </w:p>
    <w:p w14:paraId="2A15903D" w14:textId="77777777" w:rsidR="00890B0A" w:rsidRDefault="00890B0A" w:rsidP="00890B0A">
      <w:pPr>
        <w:pStyle w:val="ab"/>
        <w:widowControl w:val="0"/>
        <w:numPr>
          <w:ilvl w:val="0"/>
          <w:numId w:val="6"/>
        </w:numPr>
        <w:tabs>
          <w:tab w:val="left" w:pos="502"/>
          <w:tab w:val="left" w:pos="9800"/>
        </w:tabs>
        <w:autoSpaceDE w:val="0"/>
        <w:autoSpaceDN w:val="0"/>
        <w:spacing w:before="131"/>
        <w:ind w:left="0" w:right="-510" w:hanging="280"/>
        <w:rPr>
          <w:sz w:val="28"/>
        </w:rPr>
      </w:pPr>
      <w:proofErr w:type="spellStart"/>
      <w:r>
        <w:rPr>
          <w:sz w:val="28"/>
        </w:rPr>
        <w:t>Перелік</w:t>
      </w:r>
      <w:proofErr w:type="spellEnd"/>
      <w:r>
        <w:rPr>
          <w:sz w:val="28"/>
        </w:rPr>
        <w:t xml:space="preserve"> </w:t>
      </w:r>
      <w:proofErr w:type="spellStart"/>
      <w:r>
        <w:rPr>
          <w:sz w:val="28"/>
        </w:rPr>
        <w:t>питань</w:t>
      </w:r>
      <w:proofErr w:type="spellEnd"/>
      <w:r>
        <w:rPr>
          <w:sz w:val="28"/>
        </w:rPr>
        <w:t xml:space="preserve">, </w:t>
      </w:r>
      <w:proofErr w:type="spellStart"/>
      <w:r>
        <w:rPr>
          <w:sz w:val="28"/>
        </w:rPr>
        <w:t>які</w:t>
      </w:r>
      <w:proofErr w:type="spellEnd"/>
      <w:r>
        <w:rPr>
          <w:sz w:val="28"/>
        </w:rPr>
        <w:t xml:space="preserve"> </w:t>
      </w:r>
      <w:proofErr w:type="spellStart"/>
      <w:r>
        <w:rPr>
          <w:sz w:val="28"/>
        </w:rPr>
        <w:t>підлягають</w:t>
      </w:r>
      <w:proofErr w:type="spellEnd"/>
      <w:r>
        <w:rPr>
          <w:sz w:val="28"/>
        </w:rPr>
        <w:t xml:space="preserve"> </w:t>
      </w:r>
      <w:proofErr w:type="spellStart"/>
      <w:r>
        <w:rPr>
          <w:sz w:val="28"/>
        </w:rPr>
        <w:t>розробці</w:t>
      </w:r>
      <w:proofErr w:type="spellEnd"/>
      <w:r>
        <w:rPr>
          <w:sz w:val="28"/>
        </w:rPr>
        <w:t xml:space="preserve"> в курсовому</w:t>
      </w:r>
      <w:r>
        <w:rPr>
          <w:spacing w:val="-8"/>
          <w:sz w:val="28"/>
        </w:rPr>
        <w:t xml:space="preserve"> </w:t>
      </w:r>
      <w:proofErr w:type="spellStart"/>
      <w:r>
        <w:rPr>
          <w:sz w:val="28"/>
        </w:rPr>
        <w:t>проекті</w:t>
      </w:r>
      <w:proofErr w:type="spellEnd"/>
      <w:r>
        <w:rPr>
          <w:sz w:val="28"/>
          <w:u w:val="single"/>
        </w:rPr>
        <w:t xml:space="preserve"> </w:t>
      </w:r>
      <w:r>
        <w:rPr>
          <w:sz w:val="28"/>
          <w:u w:val="single"/>
        </w:rPr>
        <w:tab/>
      </w:r>
    </w:p>
    <w:p w14:paraId="184B3F77" w14:textId="77777777" w:rsidR="00890B0A" w:rsidRDefault="00890B0A" w:rsidP="00890B0A">
      <w:pPr>
        <w:pStyle w:val="a9"/>
        <w:rPr>
          <w:sz w:val="20"/>
          <w:lang w:val="ru-RU"/>
        </w:rPr>
      </w:pPr>
    </w:p>
    <w:p w14:paraId="19CE80C4" w14:textId="77777777" w:rsidR="00890B0A" w:rsidRDefault="00890B0A" w:rsidP="00890B0A">
      <w:pPr>
        <w:pStyle w:val="a9"/>
        <w:spacing w:before="7"/>
        <w:rPr>
          <w:sz w:val="17"/>
          <w:lang w:val="ru-RU"/>
        </w:rPr>
      </w:pPr>
      <w:r>
        <w:rPr>
          <w:noProof/>
        </w:rPr>
        <mc:AlternateContent>
          <mc:Choice Requires="wps">
            <w:drawing>
              <wp:anchor distT="0" distB="0" distL="0" distR="0" simplePos="0" relativeHeight="251658240" behindDoc="1" locked="0" layoutInCell="1" allowOverlap="1" wp14:anchorId="7B787172" wp14:editId="56A51C52">
                <wp:simplePos x="0" y="0"/>
                <wp:positionH relativeFrom="page">
                  <wp:posOffset>1080770</wp:posOffset>
                </wp:positionH>
                <wp:positionV relativeFrom="paragraph">
                  <wp:posOffset>157480</wp:posOffset>
                </wp:positionV>
                <wp:extent cx="6043295" cy="0"/>
                <wp:effectExtent l="0" t="0" r="0" b="0"/>
                <wp:wrapTopAndBottom/>
                <wp:docPr id="19" name="Пряма сполучна ліні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A1C55" id="Пряма сполучна лінія 19"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2.4pt" to="560.9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" strokeweight=".19728mm">
                <w10:wrap type="topAndBottom" anchorx="page"/>
              </v:line>
            </w:pict>
          </mc:Fallback>
        </mc:AlternateContent>
      </w:r>
    </w:p>
    <w:p w14:paraId="222E8C16" w14:textId="77777777" w:rsidR="00890B0A" w:rsidRDefault="00890B0A" w:rsidP="00890B0A">
      <w:pPr>
        <w:pStyle w:val="a9"/>
        <w:rPr>
          <w:sz w:val="20"/>
          <w:lang w:val="ru-RU"/>
        </w:rPr>
      </w:pPr>
    </w:p>
    <w:p w14:paraId="6EC0FA43" w14:textId="77777777" w:rsidR="00890B0A" w:rsidRDefault="00890B0A" w:rsidP="00890B0A">
      <w:pPr>
        <w:pStyle w:val="a9"/>
        <w:spacing w:before="11"/>
        <w:rPr>
          <w:sz w:val="14"/>
          <w:lang w:val="ru-RU"/>
        </w:rPr>
      </w:pPr>
      <w:r>
        <w:rPr>
          <w:noProof/>
        </w:rPr>
        <mc:AlternateContent>
          <mc:Choice Requires="wps">
            <w:drawing>
              <wp:anchor distT="0" distB="0" distL="0" distR="0" simplePos="0" relativeHeight="251658240" behindDoc="1" locked="0" layoutInCell="1" allowOverlap="1" wp14:anchorId="173C6403" wp14:editId="02D581FD">
                <wp:simplePos x="0" y="0"/>
                <wp:positionH relativeFrom="page">
                  <wp:posOffset>1080770</wp:posOffset>
                </wp:positionH>
                <wp:positionV relativeFrom="paragraph">
                  <wp:posOffset>137795</wp:posOffset>
                </wp:positionV>
                <wp:extent cx="6043295" cy="0"/>
                <wp:effectExtent l="0" t="0" r="0" b="0"/>
                <wp:wrapTopAndBottom/>
                <wp:docPr id="18" name="Пряма сполучна ліні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E50D6" id="Пряма сполучна лінія 18"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0.85pt" to="560.9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" strokeweight=".19728mm">
                <w10:wrap type="topAndBottom" anchorx="page"/>
              </v:line>
            </w:pict>
          </mc:Fallback>
        </mc:AlternateContent>
      </w:r>
    </w:p>
    <w:p w14:paraId="7C4DC71C" w14:textId="77777777" w:rsidR="00890B0A" w:rsidRDefault="00890B0A" w:rsidP="00890B0A">
      <w:pPr>
        <w:pStyle w:val="a9"/>
        <w:rPr>
          <w:sz w:val="20"/>
          <w:lang w:val="ru-RU"/>
        </w:rPr>
      </w:pPr>
    </w:p>
    <w:p w14:paraId="4EDC773B" w14:textId="77777777" w:rsidR="00890B0A" w:rsidRDefault="00890B0A" w:rsidP="00890B0A">
      <w:pPr>
        <w:pStyle w:val="a9"/>
        <w:spacing w:before="1"/>
        <w:rPr>
          <w:sz w:val="15"/>
          <w:lang w:val="ru-RU"/>
        </w:rPr>
      </w:pPr>
      <w:r>
        <w:rPr>
          <w:noProof/>
        </w:rPr>
        <mc:AlternateContent>
          <mc:Choice Requires="wps">
            <w:drawing>
              <wp:anchor distT="0" distB="0" distL="0" distR="0" simplePos="0" relativeHeight="251658240" behindDoc="1" locked="0" layoutInCell="1" allowOverlap="1" wp14:anchorId="53E8718B" wp14:editId="1758C8E7">
                <wp:simplePos x="0" y="0"/>
                <wp:positionH relativeFrom="page">
                  <wp:posOffset>1080770</wp:posOffset>
                </wp:positionH>
                <wp:positionV relativeFrom="paragraph">
                  <wp:posOffset>139065</wp:posOffset>
                </wp:positionV>
                <wp:extent cx="6043295" cy="0"/>
                <wp:effectExtent l="0" t="0" r="0" b="0"/>
                <wp:wrapTopAndBottom/>
                <wp:docPr id="17" name="Пряма сполучна ліні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FA1FBB" id="Пряма сполучна лінія 17"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0.95pt" to="560.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" strokeweight=".19728mm">
                <w10:wrap type="topAndBottom" anchorx="page"/>
              </v:line>
            </w:pict>
          </mc:Fallback>
        </mc:AlternateContent>
      </w:r>
    </w:p>
    <w:p w14:paraId="7AD6E839" w14:textId="77777777" w:rsidR="00890B0A" w:rsidRDefault="00890B0A" w:rsidP="00890B0A">
      <w:pPr>
        <w:pStyle w:val="a9"/>
        <w:rPr>
          <w:sz w:val="20"/>
          <w:lang w:val="ru-RU"/>
        </w:rPr>
      </w:pPr>
    </w:p>
    <w:p w14:paraId="2197D216" w14:textId="77777777" w:rsidR="00890B0A" w:rsidRDefault="00890B0A" w:rsidP="00890B0A">
      <w:pPr>
        <w:pStyle w:val="a9"/>
        <w:spacing w:before="11"/>
        <w:rPr>
          <w:sz w:val="14"/>
          <w:lang w:val="ru-RU"/>
        </w:rPr>
      </w:pPr>
      <w:r>
        <w:rPr>
          <w:noProof/>
        </w:rPr>
        <mc:AlternateContent>
          <mc:Choice Requires="wps">
            <w:drawing>
              <wp:anchor distT="0" distB="0" distL="0" distR="0" simplePos="0" relativeHeight="251658240" behindDoc="1" locked="0" layoutInCell="1" allowOverlap="1" wp14:anchorId="44200382" wp14:editId="1B3377E8">
                <wp:simplePos x="0" y="0"/>
                <wp:positionH relativeFrom="page">
                  <wp:posOffset>1080770</wp:posOffset>
                </wp:positionH>
                <wp:positionV relativeFrom="paragraph">
                  <wp:posOffset>137795</wp:posOffset>
                </wp:positionV>
                <wp:extent cx="6043295" cy="0"/>
                <wp:effectExtent l="0" t="0" r="0" b="0"/>
                <wp:wrapTopAndBottom/>
                <wp:docPr id="16" name="Пряма сполучна ліні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03FF8" id="Пряма сполучна лінія 16"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0.85pt" to="560.9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" strokeweight=".19728mm">
                <w10:wrap type="topAndBottom" anchorx="page"/>
              </v:line>
            </w:pict>
          </mc:Fallback>
        </mc:AlternateContent>
      </w:r>
    </w:p>
    <w:p w14:paraId="586367BD" w14:textId="77777777" w:rsidR="00890B0A" w:rsidRDefault="00890B0A" w:rsidP="00890B0A">
      <w:pPr>
        <w:pStyle w:val="ab"/>
        <w:widowControl w:val="0"/>
        <w:numPr>
          <w:ilvl w:val="0"/>
          <w:numId w:val="6"/>
        </w:numPr>
        <w:tabs>
          <w:tab w:val="left" w:pos="502"/>
          <w:tab w:val="left" w:pos="9745"/>
        </w:tabs>
        <w:autoSpaceDE w:val="0"/>
        <w:autoSpaceDN w:val="0"/>
        <w:spacing w:before="132"/>
        <w:ind w:left="0" w:right="-510" w:hanging="280"/>
        <w:rPr>
          <w:sz w:val="28"/>
        </w:rPr>
      </w:pPr>
      <w:proofErr w:type="spellStart"/>
      <w:r>
        <w:rPr>
          <w:sz w:val="28"/>
        </w:rPr>
        <w:t>Перелік</w:t>
      </w:r>
      <w:proofErr w:type="spellEnd"/>
      <w:r>
        <w:rPr>
          <w:sz w:val="28"/>
        </w:rPr>
        <w:t xml:space="preserve"> </w:t>
      </w:r>
      <w:proofErr w:type="spellStart"/>
      <w:r>
        <w:rPr>
          <w:sz w:val="28"/>
        </w:rPr>
        <w:t>графічного</w:t>
      </w:r>
      <w:proofErr w:type="spellEnd"/>
      <w:r>
        <w:rPr>
          <w:spacing w:val="-5"/>
          <w:sz w:val="28"/>
        </w:rPr>
        <w:t xml:space="preserve"> </w:t>
      </w:r>
      <w:proofErr w:type="spellStart"/>
      <w:r>
        <w:rPr>
          <w:sz w:val="28"/>
        </w:rPr>
        <w:t>матеріалу</w:t>
      </w:r>
      <w:proofErr w:type="spellEnd"/>
      <w:r>
        <w:rPr>
          <w:w w:val="99"/>
          <w:sz w:val="28"/>
          <w:u w:val="single"/>
        </w:rPr>
        <w:t xml:space="preserve"> </w:t>
      </w:r>
      <w:r>
        <w:rPr>
          <w:sz w:val="28"/>
          <w:u w:val="single"/>
        </w:rPr>
        <w:tab/>
      </w:r>
    </w:p>
    <w:p w14:paraId="788F9E04" w14:textId="77777777" w:rsidR="00890B0A" w:rsidRDefault="00890B0A" w:rsidP="00890B0A">
      <w:pPr>
        <w:pStyle w:val="a9"/>
        <w:rPr>
          <w:sz w:val="20"/>
        </w:rPr>
      </w:pPr>
    </w:p>
    <w:p w14:paraId="38ADEFEC" w14:textId="77777777" w:rsidR="00890B0A" w:rsidRDefault="00890B0A" w:rsidP="00890B0A">
      <w:pPr>
        <w:pStyle w:val="a9"/>
        <w:spacing w:before="6"/>
        <w:rPr>
          <w:sz w:val="17"/>
        </w:rPr>
      </w:pPr>
      <w:r>
        <w:rPr>
          <w:noProof/>
        </w:rPr>
        <mc:AlternateContent>
          <mc:Choice Requires="wps">
            <w:drawing>
              <wp:anchor distT="0" distB="0" distL="0" distR="0" simplePos="0" relativeHeight="251658240" behindDoc="1" locked="0" layoutInCell="1" allowOverlap="1" wp14:anchorId="208BC56B" wp14:editId="2D214DF3">
                <wp:simplePos x="0" y="0"/>
                <wp:positionH relativeFrom="page">
                  <wp:posOffset>1080770</wp:posOffset>
                </wp:positionH>
                <wp:positionV relativeFrom="paragraph">
                  <wp:posOffset>156845</wp:posOffset>
                </wp:positionV>
                <wp:extent cx="6043295" cy="0"/>
                <wp:effectExtent l="0" t="0" r="0" b="0"/>
                <wp:wrapTopAndBottom/>
                <wp:docPr id="15" name="Пряма сполучна ліні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7EEAC" id="Пряма сполучна лінія 15"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2.35pt" to="560.9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" strokeweight=".19728mm">
                <w10:wrap type="topAndBottom" anchorx="page"/>
              </v:line>
            </w:pict>
          </mc:Fallback>
        </mc:AlternateContent>
      </w:r>
    </w:p>
    <w:p w14:paraId="03D9FCF1" w14:textId="77777777" w:rsidR="00890B0A" w:rsidRDefault="00890B0A" w:rsidP="00890B0A">
      <w:pPr>
        <w:pStyle w:val="a9"/>
        <w:rPr>
          <w:sz w:val="20"/>
        </w:rPr>
      </w:pPr>
    </w:p>
    <w:p w14:paraId="5CC9529C" w14:textId="77777777" w:rsidR="00890B0A" w:rsidRDefault="00890B0A" w:rsidP="00890B0A">
      <w:pPr>
        <w:pStyle w:val="a9"/>
        <w:spacing w:before="1"/>
        <w:rPr>
          <w:sz w:val="15"/>
        </w:rPr>
      </w:pPr>
      <w:r>
        <w:rPr>
          <w:noProof/>
        </w:rPr>
        <mc:AlternateContent>
          <mc:Choice Requires="wps">
            <w:drawing>
              <wp:anchor distT="0" distB="0" distL="0" distR="0" simplePos="0" relativeHeight="251658240" behindDoc="1" locked="0" layoutInCell="1" allowOverlap="1" wp14:anchorId="71B81FF7" wp14:editId="3FAF4BE1">
                <wp:simplePos x="0" y="0"/>
                <wp:positionH relativeFrom="page">
                  <wp:posOffset>1080770</wp:posOffset>
                </wp:positionH>
                <wp:positionV relativeFrom="paragraph">
                  <wp:posOffset>139065</wp:posOffset>
                </wp:positionV>
                <wp:extent cx="6043295" cy="0"/>
                <wp:effectExtent l="0" t="0" r="0" b="0"/>
                <wp:wrapTopAndBottom/>
                <wp:docPr id="14" name="Пряма сполучна ліні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2E21FF" id="Пряма сполучна лінія 14"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0.95pt" to="560.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" strokeweight=".19728mm">
                <w10:wrap type="topAndBottom" anchorx="page"/>
              </v:line>
            </w:pict>
          </mc:Fallback>
        </mc:AlternateContent>
      </w:r>
    </w:p>
    <w:p w14:paraId="32731931" w14:textId="77777777" w:rsidR="00890B0A" w:rsidRDefault="00890B0A" w:rsidP="00890B0A">
      <w:pPr>
        <w:pStyle w:val="a9"/>
        <w:rPr>
          <w:sz w:val="20"/>
        </w:rPr>
      </w:pPr>
    </w:p>
    <w:p w14:paraId="049A4392" w14:textId="77777777" w:rsidR="00890B0A" w:rsidRDefault="00890B0A" w:rsidP="00890B0A">
      <w:pPr>
        <w:pStyle w:val="a9"/>
        <w:spacing w:before="11"/>
        <w:rPr>
          <w:sz w:val="14"/>
        </w:rPr>
      </w:pPr>
      <w:r>
        <w:rPr>
          <w:noProof/>
        </w:rPr>
        <mc:AlternateContent>
          <mc:Choice Requires="wps">
            <w:drawing>
              <wp:anchor distT="0" distB="0" distL="0" distR="0" simplePos="0" relativeHeight="251658240" behindDoc="1" locked="0" layoutInCell="1" allowOverlap="1" wp14:anchorId="42FEC809" wp14:editId="434CDE2E">
                <wp:simplePos x="0" y="0"/>
                <wp:positionH relativeFrom="page">
                  <wp:posOffset>1080770</wp:posOffset>
                </wp:positionH>
                <wp:positionV relativeFrom="paragraph">
                  <wp:posOffset>137795</wp:posOffset>
                </wp:positionV>
                <wp:extent cx="6043295" cy="0"/>
                <wp:effectExtent l="0" t="0" r="0" b="0"/>
                <wp:wrapTopAndBottom/>
                <wp:docPr id="13" name="Пряма сполучна ліні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3295" cy="0"/>
                        </a:xfrm>
                        <a:prstGeom prst="line">
                          <a:avLst/>
                        </a:prstGeom>
                        <a:noFill/>
                        <a:ln w="71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70514" id="Пряма сполучна лінія 13"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0.85pt" to="560.9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" strokeweight=".19728mm">
                <w10:wrap type="topAndBottom" anchorx="page"/>
              </v:line>
            </w:pict>
          </mc:Fallback>
        </mc:AlternateContent>
      </w:r>
    </w:p>
    <w:p w14:paraId="2D1EF88E" w14:textId="77777777" w:rsidR="00890B0A" w:rsidRDefault="00890B0A" w:rsidP="00890B0A">
      <w:pPr>
        <w:pStyle w:val="a9"/>
        <w:tabs>
          <w:tab w:val="left" w:pos="3367"/>
          <w:tab w:val="left" w:pos="4893"/>
          <w:tab w:val="left" w:pos="5524"/>
        </w:tabs>
        <w:spacing w:before="132"/>
      </w:pPr>
      <w:proofErr w:type="spellStart"/>
      <w:r>
        <w:t>Дата</w:t>
      </w:r>
      <w:proofErr w:type="spellEnd"/>
      <w:r>
        <w:t xml:space="preserve"> </w:t>
      </w:r>
      <w:proofErr w:type="spellStart"/>
      <w:r>
        <w:t>видачі</w:t>
      </w:r>
      <w:proofErr w:type="spellEnd"/>
      <w:r>
        <w:rPr>
          <w:spacing w:val="-2"/>
        </w:rPr>
        <w:t xml:space="preserve"> </w:t>
      </w:r>
      <w:proofErr w:type="spellStart"/>
      <w:r>
        <w:t>завдання</w:t>
      </w:r>
      <w:proofErr w:type="spellEnd"/>
      <w:r>
        <w:rPr>
          <w:spacing w:val="-1"/>
        </w:rPr>
        <w:t xml:space="preserve"> </w:t>
      </w:r>
      <w:r>
        <w:t>“</w:t>
      </w:r>
      <w:r>
        <w:rPr>
          <w:u w:val="single"/>
        </w:rPr>
        <w:t xml:space="preserve"> </w:t>
      </w:r>
      <w:r>
        <w:rPr>
          <w:u w:val="single"/>
        </w:rPr>
        <w:tab/>
      </w:r>
      <w:r>
        <w:t>”</w:t>
      </w:r>
      <w:r>
        <w:rPr>
          <w:u w:val="single"/>
        </w:rPr>
        <w:t xml:space="preserve"> </w:t>
      </w:r>
      <w:r>
        <w:rPr>
          <w:u w:val="single"/>
        </w:rPr>
        <w:tab/>
      </w:r>
      <w:r>
        <w:t>20</w:t>
      </w:r>
      <w:r>
        <w:rPr>
          <w:u w:val="single"/>
        </w:rPr>
        <w:t xml:space="preserve"> </w:t>
      </w:r>
      <w:r>
        <w:rPr>
          <w:u w:val="single"/>
        </w:rPr>
        <w:tab/>
      </w:r>
      <w:r>
        <w:t>р.</w:t>
      </w:r>
    </w:p>
    <w:p w14:paraId="18322220" w14:textId="77777777" w:rsidR="00890B0A" w:rsidRDefault="00890B0A" w:rsidP="00890B0A">
      <w:pPr>
        <w:pStyle w:val="a9"/>
        <w:tabs>
          <w:tab w:val="left" w:pos="2208"/>
          <w:tab w:val="left" w:pos="9640"/>
        </w:tabs>
        <w:spacing w:before="161"/>
        <w:ind w:right="-340"/>
        <w:rPr>
          <w:lang w:val="ru-RU"/>
        </w:rPr>
      </w:pPr>
      <w:proofErr w:type="spellStart"/>
      <w:r>
        <w:rPr>
          <w:lang w:val="ru-RU"/>
        </w:rPr>
        <w:t>Керівник</w:t>
      </w:r>
      <w:proofErr w:type="spellEnd"/>
      <w:r>
        <w:rPr>
          <w:spacing w:val="-3"/>
          <w:lang w:val="ru-RU"/>
        </w:rPr>
        <w:t xml:space="preserve"> </w:t>
      </w:r>
      <w:proofErr w:type="spellStart"/>
      <w:r>
        <w:rPr>
          <w:lang w:val="ru-RU"/>
        </w:rPr>
        <w:t>роботи</w:t>
      </w:r>
      <w:proofErr w:type="spellEnd"/>
      <w:r>
        <w:rPr>
          <w:u w:val="single"/>
          <w:lang w:val="ru-RU"/>
        </w:rPr>
        <w:tab/>
      </w:r>
      <w:proofErr w:type="spellStart"/>
      <w:r w:rsidR="00DF4FCA">
        <w:rPr>
          <w:u w:val="single"/>
          <w:lang w:val="uk-UA"/>
        </w:rPr>
        <w:t>Обельовська</w:t>
      </w:r>
      <w:proofErr w:type="spellEnd"/>
      <w:r w:rsidR="00DF4FCA">
        <w:rPr>
          <w:u w:val="single"/>
          <w:lang w:val="uk-UA"/>
        </w:rPr>
        <w:t xml:space="preserve"> Квітослава Михайлівна </w:t>
      </w:r>
      <w:r>
        <w:rPr>
          <w:u w:val="single"/>
          <w:lang w:val="ru-RU"/>
        </w:rPr>
        <w:tab/>
      </w:r>
    </w:p>
    <w:p w14:paraId="5653E47D" w14:textId="77777777" w:rsidR="00890B0A" w:rsidRDefault="00890B0A" w:rsidP="00890B0A">
      <w:pPr>
        <w:pStyle w:val="a9"/>
        <w:tabs>
          <w:tab w:val="left" w:pos="9860"/>
        </w:tabs>
        <w:spacing w:before="161"/>
        <w:ind w:right="-510"/>
        <w:rPr>
          <w:lang w:val="ru-RU"/>
        </w:rPr>
      </w:pPr>
      <w:proofErr w:type="spellStart"/>
      <w:r>
        <w:rPr>
          <w:lang w:val="ru-RU"/>
        </w:rPr>
        <w:t>Завдання</w:t>
      </w:r>
      <w:proofErr w:type="spellEnd"/>
      <w:r>
        <w:rPr>
          <w:lang w:val="ru-RU"/>
        </w:rPr>
        <w:t xml:space="preserve"> </w:t>
      </w:r>
      <w:proofErr w:type="spellStart"/>
      <w:r>
        <w:rPr>
          <w:lang w:val="ru-RU"/>
        </w:rPr>
        <w:t>прийняв</w:t>
      </w:r>
      <w:proofErr w:type="spellEnd"/>
      <w:r>
        <w:rPr>
          <w:lang w:val="ru-RU"/>
        </w:rPr>
        <w:t xml:space="preserve"> до </w:t>
      </w:r>
      <w:proofErr w:type="spellStart"/>
      <w:r>
        <w:rPr>
          <w:lang w:val="ru-RU"/>
        </w:rPr>
        <w:t>виконання</w:t>
      </w:r>
      <w:proofErr w:type="spellEnd"/>
      <w:r>
        <w:rPr>
          <w:spacing w:val="-7"/>
          <w:lang w:val="ru-RU"/>
        </w:rPr>
        <w:t xml:space="preserve"> </w:t>
      </w:r>
      <w:r>
        <w:rPr>
          <w:lang w:val="ru-RU"/>
        </w:rPr>
        <w:t>студент</w:t>
      </w:r>
      <w:r>
        <w:rPr>
          <w:u w:val="single"/>
          <w:lang w:val="ru-RU"/>
        </w:rPr>
        <w:t xml:space="preserve"> </w:t>
      </w:r>
      <w:r>
        <w:rPr>
          <w:w w:val="99"/>
          <w:u w:val="single"/>
          <w:lang w:val="ru-RU"/>
        </w:rPr>
        <w:t xml:space="preserve">Крохмалюк Богдан </w:t>
      </w:r>
      <w:proofErr w:type="spellStart"/>
      <w:r>
        <w:rPr>
          <w:w w:val="99"/>
          <w:u w:val="single"/>
          <w:lang w:val="ru-RU"/>
        </w:rPr>
        <w:t>Володимирович</w:t>
      </w:r>
      <w:proofErr w:type="spellEnd"/>
      <w:r>
        <w:rPr>
          <w:u w:val="single"/>
          <w:lang w:val="ru-RU"/>
        </w:rPr>
        <w:tab/>
      </w:r>
    </w:p>
    <w:p w14:paraId="6B717875" w14:textId="77777777" w:rsidR="00890B0A" w:rsidRDefault="00890B0A">
      <w:pPr>
        <w:rPr>
          <w:sz w:val="40"/>
          <w:szCs w:val="40"/>
        </w:rPr>
      </w:pPr>
    </w:p>
    <w:p w14:paraId="7B2713AA" w14:textId="77777777" w:rsidR="00890B0A" w:rsidRDefault="00890B0A">
      <w:pPr>
        <w:rPr>
          <w:sz w:val="40"/>
          <w:szCs w:val="40"/>
        </w:rPr>
      </w:pPr>
      <w:r>
        <w:rPr>
          <w:sz w:val="40"/>
          <w:szCs w:val="40"/>
        </w:rPr>
        <w:br w:type="page"/>
      </w:r>
    </w:p>
    <w:p w14:paraId="252A6801" w14:textId="77777777" w:rsidR="0042634A" w:rsidRDefault="0091666B">
      <w:pPr>
        <w:pStyle w:val="a3"/>
        <w:ind w:right="-6"/>
        <w:rPr>
          <w:sz w:val="40"/>
          <w:szCs w:val="40"/>
        </w:rPr>
      </w:pPr>
      <w:r>
        <w:rPr>
          <w:sz w:val="40"/>
          <w:szCs w:val="40"/>
        </w:rPr>
        <w:lastRenderedPageBreak/>
        <w:t>Завдання на курсове проектування</w:t>
      </w:r>
    </w:p>
    <w:p w14:paraId="66E4C2F5" w14:textId="77777777" w:rsidR="0042634A" w:rsidRDefault="0091666B">
      <w:pPr>
        <w:ind w:firstLine="720"/>
      </w:pPr>
      <w:r>
        <w:t xml:space="preserve">Бездротова сенсорна мережа яка відслідковує позицію та переміщення внутрішніх мобільних сенсорів. До прикладу має бути побудована мережа на основі території Львівської Політехніки, яка виконує задачу відстеження позиції викладачів/студентів, тим самим на основі цієї інформації в подальшому можна скласти статистику відвідування, а також дізнатись в будь-який момент робочого часу де знаходиться той чи інший викладач Університету. </w:t>
      </w:r>
    </w:p>
    <w:p w14:paraId="71180D9D" w14:textId="77777777" w:rsidR="0042634A" w:rsidRDefault="0091666B">
      <w:r>
        <w:br w:type="page"/>
      </w:r>
    </w:p>
    <w:p w14:paraId="42CF2D5B" w14:textId="77777777" w:rsidR="0042634A" w:rsidRDefault="0042634A">
      <w:bookmarkStart w:id="3" w:name="_a1v8ori0g1vw" w:colFirst="0" w:colLast="0"/>
      <w:bookmarkEnd w:id="3"/>
    </w:p>
    <w:sdt>
      <w:sdtPr>
        <w:id w:val="-1077822647"/>
        <w:docPartObj>
          <w:docPartGallery w:val="Table of Contents"/>
          <w:docPartUnique/>
        </w:docPartObj>
      </w:sdtPr>
      <w:sdtEndPr>
        <w:rPr>
          <w:rFonts w:ascii="Times New Roman" w:eastAsia="Times New Roman" w:hAnsi="Times New Roman" w:cs="Times New Roman"/>
          <w:b/>
          <w:bCs/>
          <w:color w:val="auto"/>
          <w:sz w:val="28"/>
          <w:szCs w:val="28"/>
          <w:lang w:val="uk"/>
        </w:rPr>
      </w:sdtEndPr>
      <w:sdtContent>
        <w:p w14:paraId="210BD680" w14:textId="77777777" w:rsidR="00890B0A" w:rsidRPr="00890B0A" w:rsidRDefault="00890B0A" w:rsidP="00890B0A">
          <w:pPr>
            <w:pStyle w:val="ac"/>
            <w:spacing w:line="360" w:lineRule="auto"/>
            <w:rPr>
              <w:rFonts w:ascii="Times New Roman" w:hAnsi="Times New Roman" w:cs="Times New Roman"/>
              <w:color w:val="000000" w:themeColor="text1"/>
              <w:sz w:val="48"/>
              <w:szCs w:val="48"/>
            </w:rPr>
          </w:pPr>
          <w:r w:rsidRPr="00890B0A">
            <w:rPr>
              <w:rFonts w:ascii="Times New Roman" w:hAnsi="Times New Roman" w:cs="Times New Roman"/>
              <w:color w:val="000000" w:themeColor="text1"/>
              <w:sz w:val="48"/>
              <w:szCs w:val="48"/>
            </w:rPr>
            <w:t>Зміст</w:t>
          </w:r>
        </w:p>
        <w:p w14:paraId="5E30A931" w14:textId="0F10195C" w:rsidR="00890B0A" w:rsidRPr="00890B0A" w:rsidRDefault="00890B0A">
          <w:pPr>
            <w:pStyle w:val="10"/>
            <w:tabs>
              <w:tab w:val="right" w:leader="dot" w:pos="9911"/>
            </w:tabs>
            <w:rPr>
              <w:rFonts w:eastAsiaTheme="minorEastAsia"/>
              <w:noProof/>
              <w:sz w:val="36"/>
              <w:szCs w:val="36"/>
              <w:lang w:val="uk-UA"/>
            </w:rPr>
          </w:pPr>
          <w:r w:rsidRPr="00890B0A">
            <w:rPr>
              <w:sz w:val="36"/>
              <w:szCs w:val="36"/>
            </w:rPr>
            <w:fldChar w:fldCharType="begin"/>
          </w:r>
          <w:r w:rsidRPr="00890B0A">
            <w:rPr>
              <w:sz w:val="36"/>
              <w:szCs w:val="36"/>
            </w:rPr>
            <w:instrText xml:space="preserve"> TOC \o "1-3" \h \z \u </w:instrText>
          </w:r>
          <w:r w:rsidRPr="00890B0A">
            <w:rPr>
              <w:sz w:val="36"/>
              <w:szCs w:val="36"/>
            </w:rPr>
            <w:fldChar w:fldCharType="separate"/>
          </w:r>
          <w:hyperlink w:anchor="_Toc11228756" w:history="1">
            <w:r w:rsidRPr="00890B0A">
              <w:rPr>
                <w:rStyle w:val="a7"/>
                <w:noProof/>
                <w:sz w:val="36"/>
                <w:szCs w:val="36"/>
              </w:rPr>
              <w:t>Вступ</w:t>
            </w:r>
            <w:r w:rsidRPr="00890B0A">
              <w:rPr>
                <w:noProof/>
                <w:webHidden/>
                <w:sz w:val="36"/>
                <w:szCs w:val="36"/>
              </w:rPr>
              <w:tab/>
            </w:r>
            <w:r w:rsidRPr="00890B0A">
              <w:rPr>
                <w:noProof/>
                <w:webHidden/>
                <w:sz w:val="36"/>
                <w:szCs w:val="36"/>
              </w:rPr>
              <w:fldChar w:fldCharType="begin"/>
            </w:r>
            <w:r w:rsidRPr="00890B0A">
              <w:rPr>
                <w:noProof/>
                <w:webHidden/>
                <w:sz w:val="36"/>
                <w:szCs w:val="36"/>
              </w:rPr>
              <w:instrText xml:space="preserve"> PAGEREF _Toc11228756 \h </w:instrText>
            </w:r>
            <w:r w:rsidRPr="00890B0A">
              <w:rPr>
                <w:noProof/>
                <w:webHidden/>
                <w:sz w:val="36"/>
                <w:szCs w:val="36"/>
              </w:rPr>
            </w:r>
            <w:r w:rsidRPr="00890B0A">
              <w:rPr>
                <w:noProof/>
                <w:webHidden/>
                <w:sz w:val="36"/>
                <w:szCs w:val="36"/>
              </w:rPr>
              <w:fldChar w:fldCharType="separate"/>
            </w:r>
            <w:r w:rsidR="00375479">
              <w:rPr>
                <w:noProof/>
                <w:webHidden/>
                <w:sz w:val="36"/>
                <w:szCs w:val="36"/>
              </w:rPr>
              <w:t>5</w:t>
            </w:r>
            <w:r w:rsidRPr="00890B0A">
              <w:rPr>
                <w:noProof/>
                <w:webHidden/>
                <w:sz w:val="36"/>
                <w:szCs w:val="36"/>
              </w:rPr>
              <w:fldChar w:fldCharType="end"/>
            </w:r>
          </w:hyperlink>
        </w:p>
        <w:p w14:paraId="0BD79B97" w14:textId="4AF9B6B5" w:rsidR="00890B0A" w:rsidRPr="00890B0A" w:rsidRDefault="00890B0A">
          <w:pPr>
            <w:pStyle w:val="10"/>
            <w:tabs>
              <w:tab w:val="right" w:leader="dot" w:pos="9911"/>
            </w:tabs>
            <w:rPr>
              <w:rFonts w:eastAsiaTheme="minorEastAsia"/>
              <w:noProof/>
              <w:sz w:val="36"/>
              <w:szCs w:val="36"/>
              <w:lang w:val="uk-UA"/>
            </w:rPr>
          </w:pPr>
          <w:hyperlink w:anchor="_Toc11228757" w:history="1">
            <w:r w:rsidRPr="00890B0A">
              <w:rPr>
                <w:rStyle w:val="a7"/>
                <w:noProof/>
                <w:sz w:val="36"/>
                <w:szCs w:val="36"/>
              </w:rPr>
              <w:t>Характеристики об’єкту проектування</w:t>
            </w:r>
            <w:r w:rsidRPr="00890B0A">
              <w:rPr>
                <w:noProof/>
                <w:webHidden/>
                <w:sz w:val="36"/>
                <w:szCs w:val="36"/>
              </w:rPr>
              <w:tab/>
            </w:r>
            <w:r w:rsidRPr="00890B0A">
              <w:rPr>
                <w:noProof/>
                <w:webHidden/>
                <w:sz w:val="36"/>
                <w:szCs w:val="36"/>
              </w:rPr>
              <w:fldChar w:fldCharType="begin"/>
            </w:r>
            <w:r w:rsidRPr="00890B0A">
              <w:rPr>
                <w:noProof/>
                <w:webHidden/>
                <w:sz w:val="36"/>
                <w:szCs w:val="36"/>
              </w:rPr>
              <w:instrText xml:space="preserve"> PAGEREF _Toc11228757 \h </w:instrText>
            </w:r>
            <w:r w:rsidRPr="00890B0A">
              <w:rPr>
                <w:noProof/>
                <w:webHidden/>
                <w:sz w:val="36"/>
                <w:szCs w:val="36"/>
              </w:rPr>
            </w:r>
            <w:r w:rsidRPr="00890B0A">
              <w:rPr>
                <w:noProof/>
                <w:webHidden/>
                <w:sz w:val="36"/>
                <w:szCs w:val="36"/>
              </w:rPr>
              <w:fldChar w:fldCharType="separate"/>
            </w:r>
            <w:r w:rsidR="00375479">
              <w:rPr>
                <w:noProof/>
                <w:webHidden/>
                <w:sz w:val="36"/>
                <w:szCs w:val="36"/>
              </w:rPr>
              <w:t>7</w:t>
            </w:r>
            <w:r w:rsidRPr="00890B0A">
              <w:rPr>
                <w:noProof/>
                <w:webHidden/>
                <w:sz w:val="36"/>
                <w:szCs w:val="36"/>
              </w:rPr>
              <w:fldChar w:fldCharType="end"/>
            </w:r>
          </w:hyperlink>
        </w:p>
        <w:p w14:paraId="69789AB6" w14:textId="6E5A0DDE" w:rsidR="00890B0A" w:rsidRPr="00890B0A" w:rsidRDefault="00890B0A">
          <w:pPr>
            <w:pStyle w:val="10"/>
            <w:tabs>
              <w:tab w:val="right" w:leader="dot" w:pos="9911"/>
            </w:tabs>
            <w:rPr>
              <w:rFonts w:eastAsiaTheme="minorEastAsia"/>
              <w:noProof/>
              <w:sz w:val="36"/>
              <w:szCs w:val="36"/>
              <w:lang w:val="uk-UA"/>
            </w:rPr>
          </w:pPr>
          <w:hyperlink w:anchor="_Toc11228758" w:history="1">
            <w:r w:rsidRPr="00890B0A">
              <w:rPr>
                <w:rStyle w:val="a7"/>
                <w:noProof/>
                <w:sz w:val="36"/>
                <w:szCs w:val="36"/>
              </w:rPr>
              <w:t>Огляд літературних джерел</w:t>
            </w:r>
            <w:r w:rsidRPr="00890B0A">
              <w:rPr>
                <w:noProof/>
                <w:webHidden/>
                <w:sz w:val="36"/>
                <w:szCs w:val="36"/>
              </w:rPr>
              <w:tab/>
            </w:r>
            <w:r w:rsidRPr="00890B0A">
              <w:rPr>
                <w:noProof/>
                <w:webHidden/>
                <w:sz w:val="36"/>
                <w:szCs w:val="36"/>
              </w:rPr>
              <w:fldChar w:fldCharType="begin"/>
            </w:r>
            <w:r w:rsidRPr="00890B0A">
              <w:rPr>
                <w:noProof/>
                <w:webHidden/>
                <w:sz w:val="36"/>
                <w:szCs w:val="36"/>
              </w:rPr>
              <w:instrText xml:space="preserve"> PAGEREF _Toc11228758 \h </w:instrText>
            </w:r>
            <w:r w:rsidRPr="00890B0A">
              <w:rPr>
                <w:noProof/>
                <w:webHidden/>
                <w:sz w:val="36"/>
                <w:szCs w:val="36"/>
              </w:rPr>
            </w:r>
            <w:r w:rsidRPr="00890B0A">
              <w:rPr>
                <w:noProof/>
                <w:webHidden/>
                <w:sz w:val="36"/>
                <w:szCs w:val="36"/>
              </w:rPr>
              <w:fldChar w:fldCharType="separate"/>
            </w:r>
            <w:r w:rsidR="00375479">
              <w:rPr>
                <w:noProof/>
                <w:webHidden/>
                <w:sz w:val="36"/>
                <w:szCs w:val="36"/>
              </w:rPr>
              <w:t>8</w:t>
            </w:r>
            <w:r w:rsidRPr="00890B0A">
              <w:rPr>
                <w:noProof/>
                <w:webHidden/>
                <w:sz w:val="36"/>
                <w:szCs w:val="36"/>
              </w:rPr>
              <w:fldChar w:fldCharType="end"/>
            </w:r>
          </w:hyperlink>
        </w:p>
        <w:p w14:paraId="52D4346C" w14:textId="28F78D42" w:rsidR="00890B0A" w:rsidRPr="00890B0A" w:rsidRDefault="00890B0A">
          <w:pPr>
            <w:pStyle w:val="10"/>
            <w:tabs>
              <w:tab w:val="right" w:leader="dot" w:pos="9911"/>
            </w:tabs>
            <w:rPr>
              <w:rFonts w:eastAsiaTheme="minorEastAsia"/>
              <w:noProof/>
              <w:sz w:val="36"/>
              <w:szCs w:val="36"/>
              <w:lang w:val="uk-UA"/>
            </w:rPr>
          </w:pPr>
          <w:hyperlink w:anchor="_Toc11228759" w:history="1">
            <w:r w:rsidRPr="00890B0A">
              <w:rPr>
                <w:rStyle w:val="a7"/>
                <w:noProof/>
                <w:sz w:val="36"/>
                <w:szCs w:val="36"/>
              </w:rPr>
              <w:t>Вибір та обґрунтування методу проектування</w:t>
            </w:r>
            <w:r w:rsidRPr="00890B0A">
              <w:rPr>
                <w:noProof/>
                <w:webHidden/>
                <w:sz w:val="36"/>
                <w:szCs w:val="36"/>
              </w:rPr>
              <w:tab/>
            </w:r>
            <w:r w:rsidRPr="00890B0A">
              <w:rPr>
                <w:noProof/>
                <w:webHidden/>
                <w:sz w:val="36"/>
                <w:szCs w:val="36"/>
              </w:rPr>
              <w:fldChar w:fldCharType="begin"/>
            </w:r>
            <w:r w:rsidRPr="00890B0A">
              <w:rPr>
                <w:noProof/>
                <w:webHidden/>
                <w:sz w:val="36"/>
                <w:szCs w:val="36"/>
              </w:rPr>
              <w:instrText xml:space="preserve"> PAGEREF _Toc11228759 \h </w:instrText>
            </w:r>
            <w:r w:rsidRPr="00890B0A">
              <w:rPr>
                <w:noProof/>
                <w:webHidden/>
                <w:sz w:val="36"/>
                <w:szCs w:val="36"/>
              </w:rPr>
            </w:r>
            <w:r w:rsidRPr="00890B0A">
              <w:rPr>
                <w:noProof/>
                <w:webHidden/>
                <w:sz w:val="36"/>
                <w:szCs w:val="36"/>
              </w:rPr>
              <w:fldChar w:fldCharType="separate"/>
            </w:r>
            <w:r w:rsidR="00375479">
              <w:rPr>
                <w:noProof/>
                <w:webHidden/>
                <w:sz w:val="36"/>
                <w:szCs w:val="36"/>
              </w:rPr>
              <w:t>15</w:t>
            </w:r>
            <w:r w:rsidRPr="00890B0A">
              <w:rPr>
                <w:noProof/>
                <w:webHidden/>
                <w:sz w:val="36"/>
                <w:szCs w:val="36"/>
              </w:rPr>
              <w:fldChar w:fldCharType="end"/>
            </w:r>
          </w:hyperlink>
        </w:p>
        <w:p w14:paraId="31EBFA30" w14:textId="71F3AD1B" w:rsidR="00890B0A" w:rsidRPr="00890B0A" w:rsidRDefault="00890B0A">
          <w:pPr>
            <w:pStyle w:val="10"/>
            <w:tabs>
              <w:tab w:val="right" w:leader="dot" w:pos="9911"/>
            </w:tabs>
            <w:rPr>
              <w:rFonts w:eastAsiaTheme="minorEastAsia"/>
              <w:noProof/>
              <w:sz w:val="36"/>
              <w:szCs w:val="36"/>
              <w:lang w:val="uk-UA"/>
            </w:rPr>
          </w:pPr>
          <w:hyperlink w:anchor="_Toc11228760" w:history="1">
            <w:r w:rsidRPr="00890B0A">
              <w:rPr>
                <w:rStyle w:val="a7"/>
                <w:noProof/>
                <w:sz w:val="36"/>
                <w:szCs w:val="36"/>
              </w:rPr>
              <w:t>Моделювання системи</w:t>
            </w:r>
            <w:r w:rsidRPr="00890B0A">
              <w:rPr>
                <w:noProof/>
                <w:webHidden/>
                <w:sz w:val="36"/>
                <w:szCs w:val="36"/>
              </w:rPr>
              <w:tab/>
            </w:r>
            <w:r w:rsidRPr="00890B0A">
              <w:rPr>
                <w:noProof/>
                <w:webHidden/>
                <w:sz w:val="36"/>
                <w:szCs w:val="36"/>
              </w:rPr>
              <w:fldChar w:fldCharType="begin"/>
            </w:r>
            <w:r w:rsidRPr="00890B0A">
              <w:rPr>
                <w:noProof/>
                <w:webHidden/>
                <w:sz w:val="36"/>
                <w:szCs w:val="36"/>
              </w:rPr>
              <w:instrText xml:space="preserve"> PAGEREF _Toc11228760 \h </w:instrText>
            </w:r>
            <w:r w:rsidRPr="00890B0A">
              <w:rPr>
                <w:noProof/>
                <w:webHidden/>
                <w:sz w:val="36"/>
                <w:szCs w:val="36"/>
              </w:rPr>
            </w:r>
            <w:r w:rsidRPr="00890B0A">
              <w:rPr>
                <w:noProof/>
                <w:webHidden/>
                <w:sz w:val="36"/>
                <w:szCs w:val="36"/>
              </w:rPr>
              <w:fldChar w:fldCharType="separate"/>
            </w:r>
            <w:r w:rsidR="00375479">
              <w:rPr>
                <w:noProof/>
                <w:webHidden/>
                <w:sz w:val="36"/>
                <w:szCs w:val="36"/>
              </w:rPr>
              <w:t>16</w:t>
            </w:r>
            <w:r w:rsidRPr="00890B0A">
              <w:rPr>
                <w:noProof/>
                <w:webHidden/>
                <w:sz w:val="36"/>
                <w:szCs w:val="36"/>
              </w:rPr>
              <w:fldChar w:fldCharType="end"/>
            </w:r>
          </w:hyperlink>
        </w:p>
        <w:p w14:paraId="44E9CCF1" w14:textId="677A73A2" w:rsidR="00890B0A" w:rsidRPr="00890B0A" w:rsidRDefault="00890B0A">
          <w:pPr>
            <w:pStyle w:val="10"/>
            <w:tabs>
              <w:tab w:val="right" w:leader="dot" w:pos="9911"/>
            </w:tabs>
            <w:rPr>
              <w:rFonts w:eastAsiaTheme="minorEastAsia"/>
              <w:noProof/>
              <w:sz w:val="36"/>
              <w:szCs w:val="36"/>
              <w:lang w:val="uk-UA"/>
            </w:rPr>
          </w:pPr>
          <w:hyperlink w:anchor="_Toc11228761" w:history="1">
            <w:r w:rsidRPr="00890B0A">
              <w:rPr>
                <w:rStyle w:val="a7"/>
                <w:noProof/>
                <w:sz w:val="36"/>
                <w:szCs w:val="36"/>
              </w:rPr>
              <w:t>Висновки</w:t>
            </w:r>
            <w:r w:rsidRPr="00890B0A">
              <w:rPr>
                <w:noProof/>
                <w:webHidden/>
                <w:sz w:val="36"/>
                <w:szCs w:val="36"/>
              </w:rPr>
              <w:tab/>
            </w:r>
            <w:r w:rsidRPr="00890B0A">
              <w:rPr>
                <w:noProof/>
                <w:webHidden/>
                <w:sz w:val="36"/>
                <w:szCs w:val="36"/>
              </w:rPr>
              <w:fldChar w:fldCharType="begin"/>
            </w:r>
            <w:r w:rsidRPr="00890B0A">
              <w:rPr>
                <w:noProof/>
                <w:webHidden/>
                <w:sz w:val="36"/>
                <w:szCs w:val="36"/>
              </w:rPr>
              <w:instrText xml:space="preserve"> PAGEREF _Toc11228761 \h </w:instrText>
            </w:r>
            <w:r w:rsidRPr="00890B0A">
              <w:rPr>
                <w:noProof/>
                <w:webHidden/>
                <w:sz w:val="36"/>
                <w:szCs w:val="36"/>
              </w:rPr>
            </w:r>
            <w:r w:rsidRPr="00890B0A">
              <w:rPr>
                <w:noProof/>
                <w:webHidden/>
                <w:sz w:val="36"/>
                <w:szCs w:val="36"/>
              </w:rPr>
              <w:fldChar w:fldCharType="separate"/>
            </w:r>
            <w:r w:rsidR="00375479">
              <w:rPr>
                <w:noProof/>
                <w:webHidden/>
                <w:sz w:val="36"/>
                <w:szCs w:val="36"/>
              </w:rPr>
              <w:t>24</w:t>
            </w:r>
            <w:r w:rsidRPr="00890B0A">
              <w:rPr>
                <w:noProof/>
                <w:webHidden/>
                <w:sz w:val="36"/>
                <w:szCs w:val="36"/>
              </w:rPr>
              <w:fldChar w:fldCharType="end"/>
            </w:r>
          </w:hyperlink>
        </w:p>
        <w:p w14:paraId="58681AA8" w14:textId="720CADD1" w:rsidR="00890B0A" w:rsidRPr="00890B0A" w:rsidRDefault="00890B0A">
          <w:pPr>
            <w:pStyle w:val="10"/>
            <w:tabs>
              <w:tab w:val="right" w:leader="dot" w:pos="9911"/>
            </w:tabs>
            <w:rPr>
              <w:rFonts w:eastAsiaTheme="minorEastAsia"/>
              <w:noProof/>
              <w:sz w:val="36"/>
              <w:szCs w:val="36"/>
              <w:lang w:val="uk-UA"/>
            </w:rPr>
          </w:pPr>
          <w:hyperlink w:anchor="_Toc11228762" w:history="1">
            <w:r w:rsidRPr="00890B0A">
              <w:rPr>
                <w:rStyle w:val="a7"/>
                <w:noProof/>
                <w:sz w:val="36"/>
                <w:szCs w:val="36"/>
              </w:rPr>
              <w:t>Список використаної літератури</w:t>
            </w:r>
            <w:r w:rsidRPr="00890B0A">
              <w:rPr>
                <w:noProof/>
                <w:webHidden/>
                <w:sz w:val="36"/>
                <w:szCs w:val="36"/>
              </w:rPr>
              <w:tab/>
            </w:r>
            <w:r w:rsidRPr="00890B0A">
              <w:rPr>
                <w:noProof/>
                <w:webHidden/>
                <w:sz w:val="36"/>
                <w:szCs w:val="36"/>
              </w:rPr>
              <w:fldChar w:fldCharType="begin"/>
            </w:r>
            <w:r w:rsidRPr="00890B0A">
              <w:rPr>
                <w:noProof/>
                <w:webHidden/>
                <w:sz w:val="36"/>
                <w:szCs w:val="36"/>
              </w:rPr>
              <w:instrText xml:space="preserve"> PAGEREF _Toc11228762 \h </w:instrText>
            </w:r>
            <w:r w:rsidRPr="00890B0A">
              <w:rPr>
                <w:noProof/>
                <w:webHidden/>
                <w:sz w:val="36"/>
                <w:szCs w:val="36"/>
              </w:rPr>
            </w:r>
            <w:r w:rsidRPr="00890B0A">
              <w:rPr>
                <w:noProof/>
                <w:webHidden/>
                <w:sz w:val="36"/>
                <w:szCs w:val="36"/>
              </w:rPr>
              <w:fldChar w:fldCharType="separate"/>
            </w:r>
            <w:r w:rsidR="00375479">
              <w:rPr>
                <w:noProof/>
                <w:webHidden/>
                <w:sz w:val="36"/>
                <w:szCs w:val="36"/>
              </w:rPr>
              <w:t>25</w:t>
            </w:r>
            <w:r w:rsidRPr="00890B0A">
              <w:rPr>
                <w:noProof/>
                <w:webHidden/>
                <w:sz w:val="36"/>
                <w:szCs w:val="36"/>
              </w:rPr>
              <w:fldChar w:fldCharType="end"/>
            </w:r>
          </w:hyperlink>
        </w:p>
        <w:p w14:paraId="2CD38875" w14:textId="77777777" w:rsidR="00890B0A" w:rsidRDefault="00890B0A">
          <w:r w:rsidRPr="00890B0A">
            <w:rPr>
              <w:b/>
              <w:bCs/>
              <w:sz w:val="36"/>
              <w:szCs w:val="36"/>
            </w:rPr>
            <w:fldChar w:fldCharType="end"/>
          </w:r>
        </w:p>
      </w:sdtContent>
    </w:sdt>
    <w:p w14:paraId="4A26B9C9" w14:textId="77777777" w:rsidR="0042634A" w:rsidRDefault="0042634A"/>
    <w:p w14:paraId="4AB22039" w14:textId="77777777" w:rsidR="0042634A" w:rsidRDefault="0091666B">
      <w:r>
        <w:br w:type="page"/>
      </w:r>
    </w:p>
    <w:p w14:paraId="2E8AFA22" w14:textId="77777777" w:rsidR="0042634A" w:rsidRDefault="0091666B">
      <w:pPr>
        <w:pStyle w:val="1"/>
      </w:pPr>
      <w:bookmarkStart w:id="4" w:name="_Toc11228756"/>
      <w:r>
        <w:lastRenderedPageBreak/>
        <w:t>Вступ</w:t>
      </w:r>
      <w:bookmarkEnd w:id="4"/>
    </w:p>
    <w:p w14:paraId="24AAB282" w14:textId="77777777" w:rsidR="0042634A" w:rsidRDefault="0091666B">
      <w:pPr>
        <w:ind w:firstLine="720"/>
      </w:pPr>
      <w:r>
        <w:t xml:space="preserve">Із самого початку розвитку індустрії сенсорних мереж для об'єднання різнопланових пристроїв була необхідна технологія для об'єднання усіх пристроїв у єдину мережу на базі </w:t>
      </w:r>
      <w:hyperlink r:id="rId8">
        <w:r>
          <w:t>протоколу бездротового зв'язку</w:t>
        </w:r>
      </w:hyperlink>
      <w:r>
        <w:t>, котра мала бути простою та дешевою у використанні, проте, у той же час, достатньо надійною для передачі даних на відстані, відповідні до розміру окремої будівлі.</w:t>
      </w:r>
    </w:p>
    <w:p w14:paraId="438EFBFE" w14:textId="77777777" w:rsidR="0042634A" w:rsidRDefault="0091666B">
      <w:pPr>
        <w:ind w:firstLine="720"/>
      </w:pPr>
      <w:r>
        <w:t>Ще кілька років тому розробники могли вибирати лише між протоколом X10 та технологіями, які використовувалися у рішеннях окремих фірм. Пристрої на базі Х10 успішно використовувалися для дистанційного контролю освітлення та управління побутовими приладами. Проте, цей протокол має ряд недоліків, таких, як: низька швидкість, мала надійність передачі та слабкий захист від колізій. Це призвело до пошуку нових рішень в індустрії. Додатковим недоліком було з'єднання окремих приладів дротами.</w:t>
      </w:r>
    </w:p>
    <w:p w14:paraId="5F662626" w14:textId="77777777" w:rsidR="0042634A" w:rsidRDefault="0091666B">
      <w:pPr>
        <w:ind w:firstLine="720"/>
      </w:pPr>
      <w:r>
        <w:t xml:space="preserve">До останнього часу не існувало бездротового стандарту, що відповідав специфічним потребам пристроїв, найважливішим параметром яких є довгострокове використання </w:t>
      </w:r>
      <w:proofErr w:type="spellStart"/>
      <w:r>
        <w:t>батарей</w:t>
      </w:r>
      <w:proofErr w:type="spellEnd"/>
      <w:r>
        <w:t xml:space="preserve"> та підтримка великої кількості пристроїв у мережі. їм необхідні не велика пропускна можливість, а низький рівень латентності та економічне енергоспоживання. Розробка різними фірмами спеціалізованих пристроїв на запатентованих стандартах призводить до проблем взаємодії та ускладненню переходу на нові технології.</w:t>
      </w:r>
    </w:p>
    <w:p w14:paraId="6CD268B4" w14:textId="77777777" w:rsidR="0042634A" w:rsidRDefault="0091666B">
      <w:pPr>
        <w:ind w:firstLine="720"/>
      </w:pPr>
      <w:r>
        <w:t xml:space="preserve">Однак, після того як у травні 2003 року було випущено першу версію стандарту </w:t>
      </w:r>
      <w:hyperlink r:id="rId9">
        <w:r>
          <w:t>802.15.4</w:t>
        </w:r>
      </w:hyperlink>
      <w:r>
        <w:t xml:space="preserve">, у наступні два роки було створено одразу два консорціуму, котрі розробляли та використовували технології, засновані на цьому стандарті, та призвані впровадити ці технології в сферу автоматизації – </w:t>
      </w:r>
      <w:hyperlink r:id="rId10">
        <w:r>
          <w:t>Z-</w:t>
        </w:r>
        <w:proofErr w:type="spellStart"/>
        <w:r>
          <w:t>Wave</w:t>
        </w:r>
        <w:proofErr w:type="spellEnd"/>
        <w:r>
          <w:t xml:space="preserve"> </w:t>
        </w:r>
        <w:proofErr w:type="spellStart"/>
        <w:r>
          <w:t>Alliance</w:t>
        </w:r>
        <w:proofErr w:type="spellEnd"/>
      </w:hyperlink>
      <w:r>
        <w:t xml:space="preserve"> і </w:t>
      </w:r>
      <w:hyperlink r:id="rId11">
        <w:proofErr w:type="spellStart"/>
        <w:r>
          <w:t>ZigBee</w:t>
        </w:r>
        <w:proofErr w:type="spellEnd"/>
        <w:r>
          <w:t xml:space="preserve"> </w:t>
        </w:r>
        <w:proofErr w:type="spellStart"/>
        <w:r>
          <w:t>Alliance</w:t>
        </w:r>
        <w:proofErr w:type="spellEnd"/>
      </w:hyperlink>
      <w:r>
        <w:t>.</w:t>
      </w:r>
    </w:p>
    <w:p w14:paraId="5F07A69E" w14:textId="77777777" w:rsidR="0042634A" w:rsidRDefault="0091666B">
      <w:pPr>
        <w:ind w:firstLine="720"/>
      </w:pPr>
      <w:r>
        <w:t>Новітні технології бездротового зв'язку і прогрес в області виробництва мікросхем дозволили протягом останніх кількох років перейти до практичної розробки та впровадження нового класу розподілених комунікаційних систем – сенсорних мереж.</w:t>
      </w:r>
    </w:p>
    <w:p w14:paraId="438FE486" w14:textId="77777777" w:rsidR="0042634A" w:rsidRDefault="0091666B">
      <w:pPr>
        <w:ind w:firstLine="720"/>
      </w:pPr>
      <w:r>
        <w:lastRenderedPageBreak/>
        <w:t xml:space="preserve">Бездротове середовище поступово входить у наше життя. Як тільки технологія остаточно формується, виробники пропонують широкий вибір продукції за прийнятними цінами, що призведе до росту попиту на неї, і до збільшення обсягу продажів. У свою чергу, це </w:t>
      </w:r>
      <w:proofErr w:type="spellStart"/>
      <w:r>
        <w:t>викличе</w:t>
      </w:r>
      <w:proofErr w:type="spellEnd"/>
      <w:r>
        <w:t xml:space="preserve"> подальше вдосконалення й розвиток бездротового середовища. Словосполучення «бездротове середовище» може ввести в оману, оскільки означає повна відсутність проводів у мережі. У дійсності ж звичайно бездротові компоненти взаємодіють із мережею, у якій - як середовище передачі - використовується кабель.</w:t>
      </w:r>
    </w:p>
    <w:p w14:paraId="023EBC74" w14:textId="77777777" w:rsidR="0042634A" w:rsidRDefault="0091666B">
      <w:pPr>
        <w:pStyle w:val="1"/>
      </w:pPr>
      <w:bookmarkStart w:id="5" w:name="_doxbrn7xknm9" w:colFirst="0" w:colLast="0"/>
      <w:bookmarkEnd w:id="5"/>
      <w:r>
        <w:br w:type="page"/>
      </w:r>
    </w:p>
    <w:p w14:paraId="3BD06477" w14:textId="77777777" w:rsidR="0042634A" w:rsidRDefault="0091666B">
      <w:pPr>
        <w:pStyle w:val="1"/>
      </w:pPr>
      <w:bookmarkStart w:id="6" w:name="_Toc11228757"/>
      <w:r>
        <w:lastRenderedPageBreak/>
        <w:t>Характеристики об’єкту проектування</w:t>
      </w:r>
      <w:bookmarkEnd w:id="6"/>
    </w:p>
    <w:p w14:paraId="44AAF729" w14:textId="77777777" w:rsidR="0042634A" w:rsidRDefault="0091666B">
      <w:pPr>
        <w:numPr>
          <w:ilvl w:val="0"/>
          <w:numId w:val="4"/>
        </w:numPr>
      </w:pPr>
      <w:r>
        <w:t>Основна станція-</w:t>
      </w:r>
      <w:proofErr w:type="spellStart"/>
      <w:r>
        <w:t>ресівер</w:t>
      </w:r>
      <w:proofErr w:type="spellEnd"/>
      <w:r>
        <w:t xml:space="preserve"> - 1 шт.</w:t>
      </w:r>
    </w:p>
    <w:p w14:paraId="6DD8A6C6" w14:textId="77777777" w:rsidR="0042634A" w:rsidRDefault="0091666B">
      <w:pPr>
        <w:numPr>
          <w:ilvl w:val="0"/>
          <w:numId w:val="4"/>
        </w:numPr>
      </w:pPr>
      <w:r>
        <w:t>Сенсорні датчики - 15-20 шт.</w:t>
      </w:r>
    </w:p>
    <w:p w14:paraId="2B82F3B1" w14:textId="77777777" w:rsidR="0042634A" w:rsidRDefault="0091666B">
      <w:pPr>
        <w:numPr>
          <w:ilvl w:val="0"/>
          <w:numId w:val="4"/>
        </w:numPr>
      </w:pPr>
      <w:r>
        <w:t xml:space="preserve">Мобільний датчик - 1-2шт. </w:t>
      </w:r>
    </w:p>
    <w:p w14:paraId="59CB8738" w14:textId="77777777" w:rsidR="0042634A" w:rsidRDefault="0091666B">
      <w:pPr>
        <w:numPr>
          <w:ilvl w:val="0"/>
          <w:numId w:val="4"/>
        </w:numPr>
      </w:pPr>
      <w:r>
        <w:t xml:space="preserve">Стандарт передачі даних </w:t>
      </w:r>
      <w:proofErr w:type="spellStart"/>
      <w:r>
        <w:t>Zigbee</w:t>
      </w:r>
      <w:proofErr w:type="spellEnd"/>
      <w:r>
        <w:t xml:space="preserve"> на основі стандарту 802.15.14</w:t>
      </w:r>
    </w:p>
    <w:p w14:paraId="700F58D7" w14:textId="77777777" w:rsidR="0042634A" w:rsidRDefault="0091666B">
      <w:pPr>
        <w:numPr>
          <w:ilvl w:val="0"/>
          <w:numId w:val="4"/>
        </w:numPr>
      </w:pPr>
      <w:r>
        <w:t xml:space="preserve">Локація проектування: територія Львівської Політехніки </w:t>
      </w:r>
    </w:p>
    <w:p w14:paraId="17D026B8" w14:textId="77777777" w:rsidR="0042634A" w:rsidRDefault="0091666B">
      <w:r>
        <w:br w:type="page"/>
      </w:r>
    </w:p>
    <w:p w14:paraId="276A2900" w14:textId="77777777" w:rsidR="0042634A" w:rsidRDefault="0091666B">
      <w:pPr>
        <w:pStyle w:val="1"/>
      </w:pPr>
      <w:bookmarkStart w:id="7" w:name="_Toc11228758"/>
      <w:r>
        <w:lastRenderedPageBreak/>
        <w:t>Огляд літературних джерел</w:t>
      </w:r>
      <w:bookmarkEnd w:id="7"/>
    </w:p>
    <w:p w14:paraId="2EB3BBC5" w14:textId="77777777" w:rsidR="0042634A" w:rsidRDefault="0091666B">
      <w:pPr>
        <w:pStyle w:val="a4"/>
      </w:pPr>
      <w:bookmarkStart w:id="8" w:name="_3199c3whztts" w:colFirst="0" w:colLast="0"/>
      <w:bookmarkEnd w:id="8"/>
      <w:r>
        <w:t>Актуальність WSN</w:t>
      </w:r>
    </w:p>
    <w:p w14:paraId="40373514" w14:textId="77777777" w:rsidR="00B92D82" w:rsidRPr="00B92D82" w:rsidRDefault="00B92D82" w:rsidP="00B92D82">
      <w:pPr>
        <w:rPr>
          <w:lang w:val="en-US"/>
        </w:rPr>
      </w:pPr>
      <w:r>
        <w:rPr>
          <w:lang w:val="en-US"/>
        </w:rPr>
        <w:t>[</w:t>
      </w:r>
      <w:hyperlink r:id="rId12" w:history="1">
        <w:r>
          <w:rPr>
            <w:rStyle w:val="a7"/>
          </w:rPr>
          <w:t>http://masters.donntu.org/2014/fknt/kovalevskyi/diss/indexu.htm</w:t>
        </w:r>
      </w:hyperlink>
      <w:r>
        <w:rPr>
          <w:lang w:val="en-US"/>
        </w:rPr>
        <w:t>]</w:t>
      </w:r>
    </w:p>
    <w:p w14:paraId="20FC292B" w14:textId="77777777" w:rsidR="0042634A" w:rsidRDefault="0091666B">
      <w:pPr>
        <w:ind w:firstLine="720"/>
      </w:pPr>
      <w:r>
        <w:t xml:space="preserve">З досить великого числа прикладів використання бездротових сенсорних мереж виділимо два. Найбільш відомим є, мабуть, розгортання мережі на борту нафтового танкера компанії ВР. Там за допомогою мережі, побудованої на основі обладнання </w:t>
      </w:r>
      <w:proofErr w:type="spellStart"/>
      <w:r>
        <w:t>Intel</w:t>
      </w:r>
      <w:proofErr w:type="spellEnd"/>
      <w:r>
        <w:t xml:space="preserve">, здійснювався моніторинг стану судна з метою організації його профілактичного обслуговування. Компанія BP проаналізувала, чи може сенсорна мережу працювати на борту судна в умовах екстремальних температур, високої вібрації і значного рівня радіочастотних перешкод, наявних в деяких приміщеннях судна. Експеримент пройшов успішно, кілька разів автоматично здійснювалися </w:t>
      </w:r>
      <w:proofErr w:type="spellStart"/>
      <w:r>
        <w:t>реконфигурация</w:t>
      </w:r>
      <w:proofErr w:type="spellEnd"/>
      <w:r>
        <w:t xml:space="preserve"> і відновлення працездатності мережі.</w:t>
      </w:r>
    </w:p>
    <w:p w14:paraId="04C4157D" w14:textId="77777777" w:rsidR="0042634A" w:rsidRDefault="0091666B">
      <w:pPr>
        <w:ind w:firstLine="720"/>
      </w:pPr>
      <w:r>
        <w:t xml:space="preserve">Прикладом ще одного реалізованого пілотного проекту є розгортання сенсорної мережі на базі військово – повітряних сил США у Флориді. Система продемонструвала хороші можливості по розпізнаванню різних металевих об'єктів, у тому числі рухомих. Застосування сенсорної мережі дозволяє виявляти проникнення людей і автомобілів в контрольовану зону і відстежувати їх переміщення. Для вирішення цих завдань використовувалися </w:t>
      </w:r>
      <w:proofErr w:type="spellStart"/>
      <w:r>
        <w:t>моти</w:t>
      </w:r>
      <w:proofErr w:type="spellEnd"/>
      <w:r>
        <w:t>, оснащені магнітоелектричними і температурними датчиками. Відповідне прикладне програмне забезпечення розробляється кількома американськими університетами.</w:t>
      </w:r>
    </w:p>
    <w:p w14:paraId="71791F18" w14:textId="77777777" w:rsidR="0042634A" w:rsidRDefault="0091666B">
      <w:pPr>
        <w:ind w:firstLine="720"/>
      </w:pPr>
      <w:r>
        <w:t>Актуальність досліджень бездротових сенсорних мереж очевидна. Вже зараз у багатьох галузях їх починають використовувати. Це і моніторинг екології, авто трафіку, погоди. З удосконаленням технологій і ускладнення різних виробництв потреба в бездротових сенсорних мережах буде тільки рости. Але перш ніж впроваджувати мережі їх необхідно ретельно протестувати, тому і потрібно проводити дослідження в цій області.</w:t>
      </w:r>
    </w:p>
    <w:p w14:paraId="4EAACEE2" w14:textId="77777777" w:rsidR="0042634A" w:rsidRDefault="0042634A">
      <w:pPr>
        <w:ind w:firstLine="720"/>
      </w:pPr>
    </w:p>
    <w:p w14:paraId="09CF94FD" w14:textId="77777777" w:rsidR="0042634A" w:rsidRDefault="0091666B">
      <w:pPr>
        <w:pStyle w:val="a4"/>
        <w:jc w:val="left"/>
      </w:pPr>
      <w:bookmarkStart w:id="9" w:name="_lks3m07j2l0b" w:colFirst="0" w:colLast="0"/>
      <w:bookmarkEnd w:id="9"/>
      <w:r>
        <w:lastRenderedPageBreak/>
        <w:t>Технологія WSN</w:t>
      </w:r>
    </w:p>
    <w:p w14:paraId="7B935C10" w14:textId="77777777" w:rsidR="003469F7" w:rsidRPr="003469F7" w:rsidRDefault="003469F7" w:rsidP="003469F7">
      <w:pPr>
        <w:rPr>
          <w:lang w:val="en-US"/>
        </w:rPr>
      </w:pPr>
      <w:r>
        <w:rPr>
          <w:lang w:val="en-US"/>
        </w:rPr>
        <w:t>[</w:t>
      </w:r>
      <w:hyperlink r:id="rId13" w:history="1">
        <w:r>
          <w:rPr>
            <w:rStyle w:val="a7"/>
          </w:rPr>
          <w:t>https://studopedia.info/3-95517.html</w:t>
        </w:r>
      </w:hyperlink>
      <w:r>
        <w:rPr>
          <w:lang w:val="en-US"/>
        </w:rPr>
        <w:t>]</w:t>
      </w:r>
    </w:p>
    <w:p w14:paraId="5F3FCDD1" w14:textId="77777777" w:rsidR="0042634A" w:rsidRDefault="0091666B">
      <w:pPr>
        <w:ind w:firstLine="720"/>
      </w:pPr>
      <w:r>
        <w:t>Бездротові сенсорні мережі (</w:t>
      </w:r>
      <w:proofErr w:type="spellStart"/>
      <w:r>
        <w:t>wireless</w:t>
      </w:r>
      <w:proofErr w:type="spellEnd"/>
      <w:r>
        <w:t xml:space="preserve"> </w:t>
      </w:r>
      <w:proofErr w:type="spellStart"/>
      <w:r>
        <w:t>sensor</w:t>
      </w:r>
      <w:proofErr w:type="spellEnd"/>
      <w:r>
        <w:t xml:space="preserve"> </w:t>
      </w:r>
      <w:proofErr w:type="spellStart"/>
      <w:r>
        <w:t>networks</w:t>
      </w:r>
      <w:proofErr w:type="spellEnd"/>
      <w:r>
        <w:t xml:space="preserve">) складаються з мініатюрних </w:t>
      </w:r>
      <w:proofErr w:type="spellStart"/>
      <w:r>
        <w:t>обчислювально</w:t>
      </w:r>
      <w:proofErr w:type="spellEnd"/>
      <w:r>
        <w:t xml:space="preserve">-комунікаційних обладнань — </w:t>
      </w:r>
      <w:proofErr w:type="spellStart"/>
      <w:r>
        <w:t>мотів</w:t>
      </w:r>
      <w:proofErr w:type="spellEnd"/>
      <w:r>
        <w:t xml:space="preserve"> ( від </w:t>
      </w:r>
      <w:proofErr w:type="spellStart"/>
      <w:r>
        <w:t>англ</w:t>
      </w:r>
      <w:proofErr w:type="spellEnd"/>
      <w:r>
        <w:t xml:space="preserve">. </w:t>
      </w:r>
      <w:proofErr w:type="spellStart"/>
      <w:r>
        <w:t>motes</w:t>
      </w:r>
      <w:proofErr w:type="spellEnd"/>
      <w:r>
        <w:t xml:space="preserve"> — порошини), або сенсорів. </w:t>
      </w:r>
      <w:proofErr w:type="spellStart"/>
      <w:r>
        <w:t>Мот</w:t>
      </w:r>
      <w:proofErr w:type="spellEnd"/>
      <w:r>
        <w:t xml:space="preserve"> являє собою плату розміром зазвичай не більш одного кубічного дюйма. На платі розміщуються процесор, пам'ять — </w:t>
      </w:r>
      <w:proofErr w:type="spellStart"/>
      <w:r>
        <w:t>флэш</w:t>
      </w:r>
      <w:proofErr w:type="spellEnd"/>
      <w:r>
        <w:t xml:space="preserve"> і оперативна, цифро-аналогові й аналого-цифрові перетворювачі, радіочастотний </w:t>
      </w:r>
      <w:proofErr w:type="spellStart"/>
      <w:r>
        <w:t>прийомопередавач</w:t>
      </w:r>
      <w:proofErr w:type="spellEnd"/>
      <w:r>
        <w:t xml:space="preserve">, джерело живлення й датчики, які підключаються через цифрові й аналогові </w:t>
      </w:r>
      <w:proofErr w:type="spellStart"/>
      <w:r>
        <w:t>конектори</w:t>
      </w:r>
      <w:proofErr w:type="spellEnd"/>
      <w:r>
        <w:t xml:space="preserve"> (частіше інших використовуються датчики температури, тиску, вологості, освітленості, вібрації). Набір застосовуваних датчиків залежить від функцій, що виконуються бездротовими сенсорними мережами. Живлення </w:t>
      </w:r>
      <w:proofErr w:type="spellStart"/>
      <w:r>
        <w:t>мота</w:t>
      </w:r>
      <w:proofErr w:type="spellEnd"/>
      <w:r>
        <w:t xml:space="preserve"> здійснюється від невеликої батареї. </w:t>
      </w:r>
      <w:proofErr w:type="spellStart"/>
      <w:r>
        <w:t>Моти</w:t>
      </w:r>
      <w:proofErr w:type="spellEnd"/>
      <w:r>
        <w:t xml:space="preserve"> використовуються тільки для збору, первинної обробки й передачі сенсорних даних. Головна функціональна обробка даних, що збираються </w:t>
      </w:r>
      <w:proofErr w:type="spellStart"/>
      <w:r>
        <w:t>мотами</w:t>
      </w:r>
      <w:proofErr w:type="spellEnd"/>
      <w:r>
        <w:t xml:space="preserve">, здійснюється на </w:t>
      </w:r>
      <w:proofErr w:type="spellStart"/>
      <w:r>
        <w:t>вузлі</w:t>
      </w:r>
      <w:proofErr w:type="spellEnd"/>
      <w:r>
        <w:t xml:space="preserve">, або шлюзі, який являє собою потужний комп'ютер. Для одержання даних вузол оснащується антеною. Але доступними для вузла виявляються тільки </w:t>
      </w:r>
      <w:proofErr w:type="spellStart"/>
      <w:r>
        <w:t>моти</w:t>
      </w:r>
      <w:proofErr w:type="spellEnd"/>
      <w:r>
        <w:t xml:space="preserve">, що перебувають досить близько від нього; інакше кажучи, вузол не одержує інформацію безпосередньо від кожного </w:t>
      </w:r>
      <w:proofErr w:type="spellStart"/>
      <w:r>
        <w:t>мота</w:t>
      </w:r>
      <w:proofErr w:type="spellEnd"/>
      <w:r>
        <w:t xml:space="preserve">. Проблема одержання сенсорної інформації, що збирається </w:t>
      </w:r>
      <w:proofErr w:type="spellStart"/>
      <w:r>
        <w:t>мотами</w:t>
      </w:r>
      <w:proofErr w:type="spellEnd"/>
      <w:r>
        <w:t xml:space="preserve">, вирішується в такий спосіб. </w:t>
      </w:r>
      <w:proofErr w:type="spellStart"/>
      <w:r>
        <w:t>Моти</w:t>
      </w:r>
      <w:proofErr w:type="spellEnd"/>
      <w:r>
        <w:t xml:space="preserve"> можуть обмінюватися між собою інформацією за допомогою </w:t>
      </w:r>
      <w:proofErr w:type="spellStart"/>
      <w:r>
        <w:t>прийомопередавачів</w:t>
      </w:r>
      <w:proofErr w:type="spellEnd"/>
      <w:r>
        <w:t xml:space="preserve">, що працюють у радіодіапазоні. Це, по-перше, сенсорна інформація, зчитування з датчиків, а по-друге, інформація про стан обладнань і результати процесу передачі даних. Інформація передається від одних </w:t>
      </w:r>
      <w:proofErr w:type="spellStart"/>
      <w:r>
        <w:t>мотів</w:t>
      </w:r>
      <w:proofErr w:type="spellEnd"/>
      <w:r>
        <w:t xml:space="preserve"> іншим за ланцюжком, і в підсумку найближчі до шлюзу </w:t>
      </w:r>
      <w:proofErr w:type="spellStart"/>
      <w:r>
        <w:t>моти</w:t>
      </w:r>
      <w:proofErr w:type="spellEnd"/>
      <w:r>
        <w:t xml:space="preserve"> передають йому всю акумульовану інформацію. Якщо частина </w:t>
      </w:r>
      <w:proofErr w:type="spellStart"/>
      <w:r>
        <w:t>мотів</w:t>
      </w:r>
      <w:proofErr w:type="spellEnd"/>
      <w:r>
        <w:t xml:space="preserve"> виходить із ладу, робота сенсорної мережі після </w:t>
      </w:r>
      <w:proofErr w:type="spellStart"/>
      <w:r>
        <w:t>реконфігурації</w:t>
      </w:r>
      <w:proofErr w:type="spellEnd"/>
      <w:r>
        <w:t xml:space="preserve"> повинна тривати. Але в цьому випадку, природно, зменшується число джерел інформації.</w:t>
      </w:r>
    </w:p>
    <w:p w14:paraId="2DC7BC72" w14:textId="77777777" w:rsidR="0042634A" w:rsidRDefault="0042634A">
      <w:pPr>
        <w:ind w:firstLine="720"/>
      </w:pPr>
    </w:p>
    <w:p w14:paraId="62951C02" w14:textId="77777777" w:rsidR="00B92D82" w:rsidRDefault="00B92D82">
      <w:pPr>
        <w:rPr>
          <w:color w:val="666666"/>
        </w:rPr>
      </w:pPr>
      <w:bookmarkStart w:id="10" w:name="_dt9smoevazj8" w:colFirst="0" w:colLast="0"/>
      <w:bookmarkEnd w:id="10"/>
      <w:r>
        <w:br w:type="page"/>
      </w:r>
    </w:p>
    <w:p w14:paraId="0D605438" w14:textId="77777777" w:rsidR="0042634A" w:rsidRDefault="0091666B">
      <w:pPr>
        <w:pStyle w:val="a4"/>
      </w:pPr>
      <w:r>
        <w:lastRenderedPageBreak/>
        <w:t>Стандарти бездротового зв'язку</w:t>
      </w:r>
    </w:p>
    <w:p w14:paraId="438B9381" w14:textId="77777777" w:rsidR="00B92D82" w:rsidRPr="00B92D82" w:rsidRDefault="00B92D82" w:rsidP="00B92D82">
      <w:pPr>
        <w:rPr>
          <w:lang w:val="en-US"/>
        </w:rPr>
      </w:pPr>
      <w:r>
        <w:rPr>
          <w:lang w:val="en-US"/>
        </w:rPr>
        <w:t>[</w:t>
      </w:r>
      <w:hyperlink r:id="rId14" w:history="1">
        <w:r>
          <w:rPr>
            <w:rStyle w:val="a7"/>
          </w:rPr>
          <w:t>http://ipkey.com.ua/uk/faq/965-wireless-technologies.html</w:t>
        </w:r>
      </w:hyperlink>
      <w:r>
        <w:rPr>
          <w:lang w:val="en-US"/>
        </w:rPr>
        <w:t>]</w:t>
      </w:r>
    </w:p>
    <w:p w14:paraId="5CA68751" w14:textId="77777777" w:rsidR="0042634A" w:rsidRDefault="0091666B">
      <w:pPr>
        <w:ind w:firstLine="720"/>
      </w:pPr>
      <w:r>
        <w:t xml:space="preserve">Серед найбільш відомих бездротових технологій можна виділити: </w:t>
      </w:r>
      <w:proofErr w:type="spellStart"/>
      <w:r>
        <w:t>Wi</w:t>
      </w:r>
      <w:proofErr w:type="spellEnd"/>
      <w:r>
        <w:t>–</w:t>
      </w:r>
      <w:proofErr w:type="spellStart"/>
      <w:r>
        <w:t>Fi</w:t>
      </w:r>
      <w:proofErr w:type="spellEnd"/>
      <w:r>
        <w:t xml:space="preserve">, </w:t>
      </w:r>
      <w:proofErr w:type="spellStart"/>
      <w:r>
        <w:t>Wi</w:t>
      </w:r>
      <w:proofErr w:type="spellEnd"/>
      <w:r>
        <w:t>–</w:t>
      </w:r>
      <w:proofErr w:type="spellStart"/>
      <w:r>
        <w:t>Max</w:t>
      </w:r>
      <w:proofErr w:type="spellEnd"/>
      <w:r>
        <w:t xml:space="preserve">, </w:t>
      </w:r>
      <w:proofErr w:type="spellStart"/>
      <w:r>
        <w:t>Bluetooth</w:t>
      </w:r>
      <w:proofErr w:type="spellEnd"/>
      <w:r>
        <w:t xml:space="preserve">, </w:t>
      </w:r>
      <w:proofErr w:type="spellStart"/>
      <w:r>
        <w:t>Wireless</w:t>
      </w:r>
      <w:proofErr w:type="spellEnd"/>
      <w:r>
        <w:t xml:space="preserve"> USB і відносно нову технологію – </w:t>
      </w:r>
      <w:proofErr w:type="spellStart"/>
      <w:r>
        <w:t>ZigBee</w:t>
      </w:r>
      <w:proofErr w:type="spellEnd"/>
      <w:r>
        <w:t>, яка спочатку розроблялася з орієнтацією на промислові застосування.</w:t>
      </w:r>
    </w:p>
    <w:p w14:paraId="7BA204E4" w14:textId="77777777" w:rsidR="0042634A" w:rsidRDefault="0091666B">
      <w:pPr>
        <w:ind w:firstLine="720"/>
      </w:pPr>
      <w:r>
        <w:t>Кожна з цих технологій має свої унікальні характеристики, які визначають відповідні області застосування. Спробуємо сформулювати вимоги, яким повинна задовольняти технологія зв'язку для її успішного застосування в промисловості . Припустимо, є якийсь промисловий об'єкт, що складається з декількох насосних електроприводів, пристроїв збору інформації з різних технологічних датчиків, наприклад, датчиків тиску, температури, витрати, у тому числі встановлених віддалено, операторського пульта і диспетчерського пункту. Управління насосами проводиться з операторського пульта, а в диспетчерському пункті проводиться безперервний моніторинг системи.</w:t>
      </w:r>
    </w:p>
    <w:p w14:paraId="11A29033" w14:textId="77777777" w:rsidR="0042634A" w:rsidRDefault="0091666B">
      <w:pPr>
        <w:ind w:firstLine="720"/>
      </w:pPr>
      <w:r>
        <w:t xml:space="preserve">Зрозуміло, що оптимальним варіантом з точки зору простоти і зручності було б об'єднання всіх пристроїв, що беруть участь в обміні інформацією, в єдину інформаційну мережу, що працює в одному стандарті. Оскільки на промисловому об'єкті можуть бути встановлені пристрої різної складності і, відповідно, вартості, то програмно–апаратний комплекс, що забезпечує доступ кожного пристрою в інформаційну мережу, повинен бути досить дешевим. Також технологія зв'язку повинна забезпечувати необхідну дальність і швидкість зв'язку. А якщо взяти до уваги те, що промислова установка може бути доповнена новими вузлами (наприклад, ще одним насосом або пристроєм збору інформації), то від технології зв'язку потрібна можливість масштабування. Розглянутий випадок є типовим прикладом розподіленої системи управління, де кожен з вузлів, будучи інтелектуальним, виконує свою локальну задачу автоматизації, а зв'язки між вузлами є "слабкими" – в основному по мережі передаються команди оперативного управління та зміни установок регульованих змінних, повідомлення про стан обладнання і технологічного процесу. Кожен вузол, наприклад, на базі </w:t>
      </w:r>
      <w:r>
        <w:lastRenderedPageBreak/>
        <w:t>перетворювача частоти має власні канали зв'язку з технологічними датчиками, і необхідність в передачі великих потоків даних відсутня.</w:t>
      </w:r>
      <w:r>
        <w:tab/>
      </w:r>
    </w:p>
    <w:p w14:paraId="2482A143" w14:textId="77777777" w:rsidR="0042634A" w:rsidRDefault="0091666B">
      <w:pPr>
        <w:ind w:firstLine="720"/>
      </w:pPr>
      <w:r>
        <w:t xml:space="preserve">Аналіз бездротових технологій показує, що високошвидкісні технології </w:t>
      </w:r>
      <w:proofErr w:type="spellStart"/>
      <w:r>
        <w:t>Wi</w:t>
      </w:r>
      <w:proofErr w:type="spellEnd"/>
      <w:r>
        <w:t>–</w:t>
      </w:r>
      <w:proofErr w:type="spellStart"/>
      <w:r>
        <w:t>Fi</w:t>
      </w:r>
      <w:proofErr w:type="spellEnd"/>
      <w:r>
        <w:t xml:space="preserve">, </w:t>
      </w:r>
      <w:proofErr w:type="spellStart"/>
      <w:r>
        <w:t>Wi</w:t>
      </w:r>
      <w:proofErr w:type="spellEnd"/>
      <w:r>
        <w:t>–</w:t>
      </w:r>
      <w:proofErr w:type="spellStart"/>
      <w:r>
        <w:t>Max</w:t>
      </w:r>
      <w:proofErr w:type="spellEnd"/>
      <w:r>
        <w:t xml:space="preserve">, </w:t>
      </w:r>
      <w:proofErr w:type="spellStart"/>
      <w:r>
        <w:t>Bluetooth</w:t>
      </w:r>
      <w:proofErr w:type="spellEnd"/>
      <w:r>
        <w:t xml:space="preserve">, </w:t>
      </w:r>
      <w:proofErr w:type="spellStart"/>
      <w:r>
        <w:t>Wireless</w:t>
      </w:r>
      <w:proofErr w:type="spellEnd"/>
      <w:r>
        <w:t xml:space="preserve"> USB призначені в першу чергу для обслуговування комп'ютерної периферії і пристроїв мультимедіа. Вони оптимізовані для передачі великих обсягів інформації на високих швидкостях, працюють в основному по топології "точка–точка" або "зірка" і малопридатні для реалізації складних розгалужених промислових мереж з великою кількістю вузлів. Технологія </w:t>
      </w:r>
      <w:proofErr w:type="spellStart"/>
      <w:r>
        <w:t>ZigBee</w:t>
      </w:r>
      <w:proofErr w:type="spellEnd"/>
      <w:r>
        <w:t xml:space="preserve"> має достатньо скромні показники швидкості передачі даних і відстані між вузлами, але володіє наступними важливими, з точки зору застосування в промисловості, перевагами :</w:t>
      </w:r>
    </w:p>
    <w:p w14:paraId="42714BAD" w14:textId="77777777" w:rsidR="0042634A" w:rsidRDefault="0091666B">
      <w:pPr>
        <w:numPr>
          <w:ilvl w:val="0"/>
          <w:numId w:val="1"/>
        </w:numPr>
      </w:pPr>
      <w:r>
        <w:t xml:space="preserve">Вона орієнтована на переважне використання в системах розподіленого </w:t>
      </w:r>
      <w:proofErr w:type="spellStart"/>
      <w:r>
        <w:t>мульти</w:t>
      </w:r>
      <w:proofErr w:type="spellEnd"/>
      <w:r>
        <w:t>–мікропроцесорного керування зі збором інформації з інтелектуальних датчиків, де питання мінімізації енергоспоживання і процесорних ресурсів є визначальними.</w:t>
      </w:r>
    </w:p>
    <w:p w14:paraId="0F70F881" w14:textId="77777777" w:rsidR="0042634A" w:rsidRDefault="0091666B">
      <w:pPr>
        <w:numPr>
          <w:ilvl w:val="0"/>
          <w:numId w:val="1"/>
        </w:numPr>
      </w:pPr>
      <w:r>
        <w:t xml:space="preserve">Надає можливість організації самостійно </w:t>
      </w:r>
      <w:proofErr w:type="spellStart"/>
      <w:r>
        <w:t>конфігуруючих</w:t>
      </w:r>
      <w:proofErr w:type="spellEnd"/>
      <w:r>
        <w:t xml:space="preserve"> мереж зі складною топологією, в яких маршрут повідомлення автоматично визначається не тільки числом справних або вмикання/вимикання на поточний момент пристроїв (вузлів), але і якістю зв'язку між ними, яке автоматично визначається на апаратному рівні.</w:t>
      </w:r>
    </w:p>
    <w:p w14:paraId="7BFA195E" w14:textId="77777777" w:rsidR="0042634A" w:rsidRDefault="0091666B">
      <w:pPr>
        <w:numPr>
          <w:ilvl w:val="0"/>
          <w:numId w:val="1"/>
        </w:numPr>
      </w:pPr>
      <w:r>
        <w:t>Забезпечує масштабованість – автоматичне введення в роботу вузла або групи вузлів відразу після початку живлення.</w:t>
      </w:r>
    </w:p>
    <w:p w14:paraId="44AC274E" w14:textId="77777777" w:rsidR="0042634A" w:rsidRDefault="0091666B">
      <w:pPr>
        <w:numPr>
          <w:ilvl w:val="0"/>
          <w:numId w:val="1"/>
        </w:numPr>
      </w:pPr>
      <w:r>
        <w:t>Гарантує високу надійність мережі за рахунок вибору альтернативного маршруту передачі повідомлень при відключеннях/</w:t>
      </w:r>
      <w:proofErr w:type="spellStart"/>
      <w:r>
        <w:t>збоях</w:t>
      </w:r>
      <w:proofErr w:type="spellEnd"/>
      <w:r>
        <w:t xml:space="preserve"> в окремих вузлах.</w:t>
      </w:r>
    </w:p>
    <w:p w14:paraId="1B6CB46E" w14:textId="77777777" w:rsidR="0042634A" w:rsidRDefault="0091666B">
      <w:pPr>
        <w:numPr>
          <w:ilvl w:val="0"/>
          <w:numId w:val="1"/>
        </w:numPr>
      </w:pPr>
      <w:r>
        <w:t xml:space="preserve">Підтримує вбудовані апаратні механізми </w:t>
      </w:r>
      <w:proofErr w:type="spellStart"/>
      <w:r>
        <w:t>шифрації</w:t>
      </w:r>
      <w:proofErr w:type="spellEnd"/>
      <w:r>
        <w:t xml:space="preserve"> повідомлень AES–128, виключаючи можливість несанкціонованого доступу в мережу.</w:t>
      </w:r>
    </w:p>
    <w:p w14:paraId="34529250" w14:textId="77777777" w:rsidR="0042634A" w:rsidRDefault="00B92D82" w:rsidP="00B92D82">
      <w:r>
        <w:br w:type="page"/>
      </w:r>
    </w:p>
    <w:p w14:paraId="5EC3E34C" w14:textId="77777777" w:rsidR="0042634A" w:rsidRDefault="0091666B">
      <w:pPr>
        <w:pStyle w:val="a4"/>
      </w:pPr>
      <w:bookmarkStart w:id="11" w:name="_rw3rawcq7nvj" w:colFirst="0" w:colLast="0"/>
      <w:bookmarkEnd w:id="11"/>
      <w:r>
        <w:lastRenderedPageBreak/>
        <w:t xml:space="preserve">Протокол </w:t>
      </w:r>
      <w:proofErr w:type="spellStart"/>
      <w:r>
        <w:t>ZigBee</w:t>
      </w:r>
      <w:proofErr w:type="spellEnd"/>
    </w:p>
    <w:p w14:paraId="1BF3CB74" w14:textId="77777777" w:rsidR="00B92D82" w:rsidRPr="00B92D82" w:rsidRDefault="00B92D82" w:rsidP="00B92D82">
      <w:pPr>
        <w:rPr>
          <w:lang w:val="en-US"/>
        </w:rPr>
      </w:pPr>
      <w:r>
        <w:rPr>
          <w:lang w:val="en-US"/>
        </w:rPr>
        <w:t>[</w:t>
      </w:r>
      <w:hyperlink r:id="rId15" w:history="1">
        <w:r>
          <w:rPr>
            <w:rStyle w:val="a7"/>
          </w:rPr>
          <w:t>http://masters.donntu.org/2011/fknt/levzhinsky/diss/indexu.htm</w:t>
        </w:r>
      </w:hyperlink>
      <w:r>
        <w:rPr>
          <w:lang w:val="en-US"/>
        </w:rPr>
        <w:t>]</w:t>
      </w:r>
    </w:p>
    <w:p w14:paraId="72D0E9BE" w14:textId="77777777" w:rsidR="0042634A" w:rsidRDefault="0091666B">
      <w:r>
        <w:t xml:space="preserve">Протокол </w:t>
      </w:r>
      <w:proofErr w:type="spellStart"/>
      <w:r>
        <w:t>Zigbee</w:t>
      </w:r>
      <w:proofErr w:type="spellEnd"/>
      <w:r>
        <w:t xml:space="preserve"> був спеціально розроблений для мінімізації споживання електроенергії </w:t>
      </w:r>
      <w:proofErr w:type="spellStart"/>
      <w:r>
        <w:t>мотами</w:t>
      </w:r>
      <w:proofErr w:type="spellEnd"/>
      <w:r>
        <w:t xml:space="preserve">. Тому на </w:t>
      </w:r>
      <w:proofErr w:type="spellStart"/>
      <w:r>
        <w:t>мотах</w:t>
      </w:r>
      <w:proofErr w:type="spellEnd"/>
      <w:r>
        <w:t xml:space="preserve"> проводиться тільки первинна обробка, орієнтована на зменшення обсягу переданої інформації.</w:t>
      </w:r>
      <w:r>
        <w:tab/>
      </w:r>
    </w:p>
    <w:p w14:paraId="53A41E99" w14:textId="77777777" w:rsidR="0042634A" w:rsidRDefault="0091666B">
      <w:pPr>
        <w:ind w:firstLine="720"/>
      </w:pPr>
      <w:r>
        <w:t xml:space="preserve">Для вироблення стандарту, у тому числі стека протоколів для бездротових сенсорних мереж, </w:t>
      </w:r>
      <w:proofErr w:type="spellStart"/>
      <w:r>
        <w:t>Zigbee</w:t>
      </w:r>
      <w:proofErr w:type="spellEnd"/>
      <w:r>
        <w:t xml:space="preserve"> використовував розроблений раніше стандарт IEEE 802.15.4, який описує фізичний рівень і рівень доступу до середовища для бездротових мереж передачі даних на невеликі відстані (до 75 м) з низьким енергоспоживанням, але з високим ступенем надійності.</w:t>
      </w:r>
    </w:p>
    <w:p w14:paraId="5A36C818" w14:textId="77777777" w:rsidR="0042634A" w:rsidRDefault="0091666B">
      <w:pPr>
        <w:ind w:firstLine="720"/>
      </w:pPr>
      <w:r>
        <w:t xml:space="preserve">На початку роботи відбувається ідентифікація всіх </w:t>
      </w:r>
      <w:proofErr w:type="spellStart"/>
      <w:r>
        <w:t>мотів</w:t>
      </w:r>
      <w:proofErr w:type="spellEnd"/>
      <w:r>
        <w:t xml:space="preserve">, а потім вже формується схема маршрутизації. Взагалі всі </w:t>
      </w:r>
      <w:proofErr w:type="spellStart"/>
      <w:r>
        <w:t>моти</w:t>
      </w:r>
      <w:proofErr w:type="spellEnd"/>
      <w:r>
        <w:t xml:space="preserve"> в стандарті </w:t>
      </w:r>
      <w:proofErr w:type="spellStart"/>
      <w:r>
        <w:t>Zigbee</w:t>
      </w:r>
      <w:proofErr w:type="spellEnd"/>
      <w:r>
        <w:t xml:space="preserve"> за рівнем складності розбиваються на три класи. Перший і вищий з них — координатор — управляє роботою мережі, зберігає дані про її топологію й слугує шлюзом для передачі даних, що збираються всією бездротовою сенсорною мережею, для подальшої обробки. У сенсорних мережах, як правило, використовується один координатор. До наступного класу належать </w:t>
      </w:r>
      <w:proofErr w:type="spellStart"/>
      <w:r>
        <w:t>моти</w:t>
      </w:r>
      <w:proofErr w:type="spellEnd"/>
      <w:r>
        <w:t xml:space="preserve"> маршрутизатори, вони приймають і передають дані, а також можуть визначати напрямок передачі. І нарешті, найпростіший </w:t>
      </w:r>
      <w:proofErr w:type="spellStart"/>
      <w:r>
        <w:t>мот</w:t>
      </w:r>
      <w:proofErr w:type="spellEnd"/>
      <w:r>
        <w:t xml:space="preserve"> може лише передавати дані найближчому маршрутизатору. Таким чином, виходить, що стандарт </w:t>
      </w:r>
      <w:proofErr w:type="spellStart"/>
      <w:r>
        <w:t>Zigbee</w:t>
      </w:r>
      <w:proofErr w:type="spellEnd"/>
      <w:r>
        <w:t xml:space="preserve"> підтримує мережа із кластерною архітектурою. Кластер утворюють маршрутизатор і найпростіші </w:t>
      </w:r>
      <w:proofErr w:type="spellStart"/>
      <w:r>
        <w:t>моти</w:t>
      </w:r>
      <w:proofErr w:type="spellEnd"/>
      <w:r>
        <w:t xml:space="preserve">, у яких він запитує сенсорні дані. Маршрутизатори кластерів ретранслюють дані один одному, і в остаточному підсумку дані передаються координаторові. Координатор звичайно має зв'язок з </w:t>
      </w:r>
      <w:proofErr w:type="spellStart"/>
      <w:r>
        <w:t>Ip</w:t>
      </w:r>
      <w:proofErr w:type="spellEnd"/>
      <w:r>
        <w:t xml:space="preserve">-Мережею, куди й направляються дані для остаточної обробки. На сучасному етапі розвитку в протоколі </w:t>
      </w:r>
      <w:proofErr w:type="spellStart"/>
      <w:r>
        <w:t>Zigbee</w:t>
      </w:r>
      <w:proofErr w:type="spellEnd"/>
      <w:r>
        <w:t xml:space="preserve"> окремо </w:t>
      </w:r>
      <w:proofErr w:type="spellStart"/>
      <w:r>
        <w:t>моти</w:t>
      </w:r>
      <w:proofErr w:type="spellEnd"/>
      <w:r>
        <w:t xml:space="preserve">-маршрутизатори й найпростіші </w:t>
      </w:r>
      <w:proofErr w:type="spellStart"/>
      <w:r>
        <w:t>моти</w:t>
      </w:r>
      <w:proofErr w:type="spellEnd"/>
      <w:r>
        <w:t xml:space="preserve"> в більшості випадків об'єднані в один, який виконує одночасно обидві функції. Приклад такої топології зображено на рисунок 1.</w:t>
      </w:r>
    </w:p>
    <w:p w14:paraId="02A72BDF" w14:textId="77777777" w:rsidR="0042634A" w:rsidRDefault="0091666B">
      <w:pPr>
        <w:jc w:val="center"/>
      </w:pPr>
      <w:r>
        <w:rPr>
          <w:noProof/>
        </w:rPr>
        <w:lastRenderedPageBreak/>
        <w:drawing>
          <wp:inline distT="114300" distB="114300" distL="114300" distR="114300" wp14:anchorId="36C65566" wp14:editId="71C6F953">
            <wp:extent cx="5381625" cy="2447925"/>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5381625" cy="2447925"/>
                    </a:xfrm>
                    <a:prstGeom prst="rect">
                      <a:avLst/>
                    </a:prstGeom>
                    <a:ln/>
                  </pic:spPr>
                </pic:pic>
              </a:graphicData>
            </a:graphic>
          </wp:inline>
        </w:drawing>
      </w:r>
    </w:p>
    <w:p w14:paraId="624AB3BF" w14:textId="77777777" w:rsidR="0042634A" w:rsidRDefault="0091666B">
      <w:pPr>
        <w:jc w:val="center"/>
        <w:rPr>
          <w:i/>
        </w:rPr>
      </w:pPr>
      <w:r>
        <w:rPr>
          <w:i/>
        </w:rPr>
        <w:t>Рисунок 1 - Топологія мережі WSN</w:t>
      </w:r>
    </w:p>
    <w:p w14:paraId="66DE86E5" w14:textId="77777777" w:rsidR="0042634A" w:rsidRDefault="0042634A">
      <w:pPr>
        <w:jc w:val="center"/>
      </w:pPr>
    </w:p>
    <w:p w14:paraId="01E9EE3D" w14:textId="77777777" w:rsidR="0042634A" w:rsidRDefault="0091666B">
      <w:pPr>
        <w:pStyle w:val="a4"/>
        <w:jc w:val="left"/>
      </w:pPr>
      <w:bookmarkStart w:id="12" w:name="_n77fri43qiuv" w:colFirst="0" w:colLast="0"/>
      <w:bookmarkEnd w:id="12"/>
      <w:proofErr w:type="spellStart"/>
      <w:r>
        <w:t>Cupcarbon</w:t>
      </w:r>
      <w:proofErr w:type="spellEnd"/>
      <w:r>
        <w:t xml:space="preserve"> симулятор</w:t>
      </w:r>
    </w:p>
    <w:p w14:paraId="066554FC" w14:textId="77777777" w:rsidR="00B92D82" w:rsidRPr="00B92D82" w:rsidRDefault="00B92D82" w:rsidP="00B92D82">
      <w:pPr>
        <w:rPr>
          <w:lang w:val="en-US"/>
        </w:rPr>
      </w:pPr>
      <w:r>
        <w:rPr>
          <w:lang w:val="en-US"/>
        </w:rPr>
        <w:t>[</w:t>
      </w:r>
      <w:hyperlink r:id="rId17" w:history="1">
        <w:r>
          <w:rPr>
            <w:rStyle w:val="a7"/>
          </w:rPr>
          <w:t>http://cupcarbon.com/</w:t>
        </w:r>
      </w:hyperlink>
      <w:r>
        <w:rPr>
          <w:lang w:val="en-US"/>
        </w:rPr>
        <w:t>]</w:t>
      </w:r>
    </w:p>
    <w:p w14:paraId="7879EB36" w14:textId="77777777" w:rsidR="0042634A" w:rsidRDefault="0091666B">
      <w:pPr>
        <w:ind w:firstLine="720"/>
      </w:pPr>
      <w:proofErr w:type="spellStart"/>
      <w:r>
        <w:t>CupCarbon</w:t>
      </w:r>
      <w:proofErr w:type="spellEnd"/>
      <w:r>
        <w:t xml:space="preserve"> - це симулятор бездротової сенсорної мережі </w:t>
      </w:r>
      <w:proofErr w:type="spellStart"/>
      <w:r>
        <w:t>Smart</w:t>
      </w:r>
      <w:proofErr w:type="spellEnd"/>
      <w:r>
        <w:t xml:space="preserve"> </w:t>
      </w:r>
      <w:proofErr w:type="spellStart"/>
      <w:r>
        <w:t>City</w:t>
      </w:r>
      <w:proofErr w:type="spellEnd"/>
      <w:r>
        <w:t xml:space="preserve"> та </w:t>
      </w:r>
      <w:proofErr w:type="spellStart"/>
      <w:r>
        <w:t>Internet</w:t>
      </w:r>
      <w:proofErr w:type="spellEnd"/>
      <w:r>
        <w:t xml:space="preserve"> </w:t>
      </w:r>
      <w:proofErr w:type="spellStart"/>
      <w:r>
        <w:t>of</w:t>
      </w:r>
      <w:proofErr w:type="spellEnd"/>
      <w:r>
        <w:t xml:space="preserve"> </w:t>
      </w:r>
      <w:proofErr w:type="spellStart"/>
      <w:r>
        <w:t>Things</w:t>
      </w:r>
      <w:proofErr w:type="spellEnd"/>
      <w:r>
        <w:t xml:space="preserve"> (SCI-WSN). Його метою є розробка, візуалізація, налагодження та перевірка розподілених алгоритмів моніторингу, збору даних про навколишнє середовище тощо. Це не тільки допомагає візуально пояснити основні поняття сенсорних мереж і як вони працюють; він також може підтримувати вчених для перевірки їх бездротових </w:t>
      </w:r>
      <w:proofErr w:type="spellStart"/>
      <w:r>
        <w:t>топологій</w:t>
      </w:r>
      <w:proofErr w:type="spellEnd"/>
      <w:r>
        <w:t>, протоколів тощо.</w:t>
      </w:r>
    </w:p>
    <w:p w14:paraId="78417921" w14:textId="77777777" w:rsidR="0042634A" w:rsidRDefault="0091666B">
      <w:pPr>
        <w:ind w:firstLine="720"/>
      </w:pPr>
      <w:proofErr w:type="spellStart"/>
      <w:r>
        <w:t>CupCarbon</w:t>
      </w:r>
      <w:proofErr w:type="spellEnd"/>
      <w:r>
        <w:t xml:space="preserve"> пропонує два середовища моделювання. Перше середовище моделювання дозволяє створювати сценарії мобільності та генерувати природні події, такі як пожежі та газ, а також моделювання мобільних пристроїв, таких як транспортні засоби та літаючі об'єкти (наприклад, безпілотники, комахи тощо). Друге середовище моделювання являє собою дискретне моделювання подій бездротових сенсорних мереж, яке враховує сценарій, розроблений на основі першого середовища.</w:t>
      </w:r>
    </w:p>
    <w:p w14:paraId="02D0E818" w14:textId="77777777" w:rsidR="0042634A" w:rsidRDefault="0091666B">
      <w:pPr>
        <w:ind w:firstLine="720"/>
      </w:pPr>
      <w:r>
        <w:t xml:space="preserve">Мережі можуть бути розроблені за допомогою ергономічного та легкого у використанні інтерфейсу з використанням </w:t>
      </w:r>
      <w:proofErr w:type="spellStart"/>
      <w:r>
        <w:t>OpenStreetMap</w:t>
      </w:r>
      <w:proofErr w:type="spellEnd"/>
      <w:r>
        <w:t xml:space="preserve"> (OSM) для розгортання датчиків безпосередньо на карті. Вона включає в себе скрипт під назвою </w:t>
      </w:r>
      <w:proofErr w:type="spellStart"/>
      <w:r>
        <w:t>SenScript</w:t>
      </w:r>
      <w:proofErr w:type="spellEnd"/>
      <w:r>
        <w:t xml:space="preserve">, який дозволяє програмувати і налаштовувати кожен сенсорний вузол окремо. З </w:t>
      </w:r>
      <w:r>
        <w:lastRenderedPageBreak/>
        <w:t xml:space="preserve">цього сценарію також можна генерувати коди для апаратних платформ, таких як </w:t>
      </w:r>
      <w:proofErr w:type="spellStart"/>
      <w:r>
        <w:t>Arduino</w:t>
      </w:r>
      <w:proofErr w:type="spellEnd"/>
      <w:r>
        <w:t xml:space="preserve"> / </w:t>
      </w:r>
      <w:proofErr w:type="spellStart"/>
      <w:r>
        <w:t>XBee</w:t>
      </w:r>
      <w:proofErr w:type="spellEnd"/>
      <w:r>
        <w:t xml:space="preserve">. Ця частина не повністю реалізована в </w:t>
      </w:r>
      <w:proofErr w:type="spellStart"/>
      <w:r>
        <w:t>CupCarbon</w:t>
      </w:r>
      <w:proofErr w:type="spellEnd"/>
      <w:r>
        <w:t>, вона дозволяє генерувати коди для простих мереж і алгоритмів.</w:t>
      </w:r>
    </w:p>
    <w:p w14:paraId="236492FF" w14:textId="77777777" w:rsidR="0042634A" w:rsidRDefault="0091666B">
      <w:pPr>
        <w:ind w:firstLine="720"/>
      </w:pPr>
      <w:r>
        <w:t xml:space="preserve">Моделювання </w:t>
      </w:r>
      <w:proofErr w:type="spellStart"/>
      <w:r>
        <w:t>CupCarbon</w:t>
      </w:r>
      <w:proofErr w:type="spellEnd"/>
      <w:r>
        <w:t xml:space="preserve"> базується на прикладному шарі вузлів. Це робить його реальним доповненням до існуючих тренажерів. Вона не імітує всі рівні протоколу через складну природу міських мереж, які потребують іншої складної та </w:t>
      </w:r>
      <w:proofErr w:type="spellStart"/>
      <w:r>
        <w:t>ресурсомісткої</w:t>
      </w:r>
      <w:proofErr w:type="spellEnd"/>
      <w:r>
        <w:t xml:space="preserve"> інформації, наприклад, будівель, доріг, мобільності, сигналів тощо.</w:t>
      </w:r>
    </w:p>
    <w:p w14:paraId="646815E8" w14:textId="77777777" w:rsidR="0042634A" w:rsidRDefault="0091666B">
      <w:pPr>
        <w:ind w:firstLine="720"/>
      </w:pPr>
      <w:proofErr w:type="spellStart"/>
      <w:r>
        <w:t>CupCarbon</w:t>
      </w:r>
      <w:proofErr w:type="spellEnd"/>
      <w:r>
        <w:t xml:space="preserve"> пропонує можливість моделювати алгоритми і сценарії в декілька кроків. Наприклад, може існувати крок для визначення вузлів, що представляють інтерес, за яким слідує крок, пов'язаний з характером зв'язку між цими вузлами для виконання даного завдання, такого як виявлення події, і, нарешті, етап, що описує природу маршрутизації до базової станції у разі виявлення події. Поточна версія </w:t>
      </w:r>
      <w:proofErr w:type="spellStart"/>
      <w:r>
        <w:t>CupCarbon</w:t>
      </w:r>
      <w:proofErr w:type="spellEnd"/>
      <w:r>
        <w:t xml:space="preserve"> дозволяє </w:t>
      </w:r>
      <w:proofErr w:type="spellStart"/>
      <w:r>
        <w:t>динамічно</w:t>
      </w:r>
      <w:proofErr w:type="spellEnd"/>
      <w:r>
        <w:t xml:space="preserve"> конфігурувати вузли, щоб розділити вузли на окремі мережі або приєднатися до різних мереж - завдання, яке базується на мережних адресах і каналі. Споживання енергії можна розрахувати і відобразити як функцію імітованого часу. Це дозволяє уточнити структуру, доцільність і реалістичну реалізацію мережі до її реального розгортання. Видимість розповсюдження та моделі інтерференції інтегровані і включають протоколи </w:t>
      </w:r>
      <w:proofErr w:type="spellStart"/>
      <w:r>
        <w:t>ZigBee</w:t>
      </w:r>
      <w:proofErr w:type="spellEnd"/>
      <w:r>
        <w:t xml:space="preserve">, </w:t>
      </w:r>
      <w:proofErr w:type="spellStart"/>
      <w:r>
        <w:t>LoRa</w:t>
      </w:r>
      <w:proofErr w:type="spellEnd"/>
      <w:r>
        <w:t xml:space="preserve"> та </w:t>
      </w:r>
      <w:proofErr w:type="spellStart"/>
      <w:r>
        <w:t>WiFi</w:t>
      </w:r>
      <w:proofErr w:type="spellEnd"/>
      <w:r>
        <w:t>.</w:t>
      </w:r>
    </w:p>
    <w:p w14:paraId="081D4AE3" w14:textId="77777777" w:rsidR="0042634A" w:rsidRDefault="0091666B">
      <w:pPr>
        <w:ind w:firstLine="720"/>
      </w:pPr>
      <w:proofErr w:type="spellStart"/>
      <w:r>
        <w:t>CupCarbon</w:t>
      </w:r>
      <w:proofErr w:type="spellEnd"/>
      <w:r>
        <w:t xml:space="preserve"> є головним ядром проекту ANR PERSEPTEUR, який має на меті розробити алгоритми для точного моделювання поширення та інтерференції сигналів у 3D-міському середовищі.</w:t>
      </w:r>
    </w:p>
    <w:p w14:paraId="66CEA5A1" w14:textId="77777777" w:rsidR="0042634A" w:rsidRDefault="0042634A"/>
    <w:p w14:paraId="20B4F00D" w14:textId="77777777" w:rsidR="0042634A" w:rsidRDefault="0042634A">
      <w:pPr>
        <w:ind w:firstLine="720"/>
      </w:pPr>
    </w:p>
    <w:p w14:paraId="5869DF0A" w14:textId="77777777" w:rsidR="0042634A" w:rsidRDefault="0091666B">
      <w:pPr>
        <w:pStyle w:val="a4"/>
      </w:pPr>
      <w:bookmarkStart w:id="13" w:name="_sn3cjju2g785" w:colFirst="0" w:colLast="0"/>
      <w:bookmarkEnd w:id="13"/>
      <w:r>
        <w:br w:type="page"/>
      </w:r>
    </w:p>
    <w:p w14:paraId="709E64F0" w14:textId="77777777" w:rsidR="0042634A" w:rsidRDefault="0091666B">
      <w:pPr>
        <w:pStyle w:val="1"/>
      </w:pPr>
      <w:bookmarkStart w:id="14" w:name="_Toc11228759"/>
      <w:r>
        <w:lastRenderedPageBreak/>
        <w:t>Вибір та обґрунтування методу проектування</w:t>
      </w:r>
      <w:bookmarkEnd w:id="14"/>
    </w:p>
    <w:p w14:paraId="07933105" w14:textId="77777777" w:rsidR="0042634A" w:rsidRDefault="0091666B">
      <w:r>
        <w:tab/>
        <w:t xml:space="preserve">Вибір системи моделювання за допомогою засобів програми </w:t>
      </w:r>
      <w:proofErr w:type="spellStart"/>
      <w:r>
        <w:t>Cupcarbon</w:t>
      </w:r>
      <w:proofErr w:type="spellEnd"/>
      <w:r>
        <w:t xml:space="preserve"> є оптимальним, порівняно з іншими симуляторами, оскільки </w:t>
      </w:r>
      <w:proofErr w:type="spellStart"/>
      <w:r>
        <w:t>Cupcurbon</w:t>
      </w:r>
      <w:proofErr w:type="spellEnd"/>
      <w:r>
        <w:t xml:space="preserve"> має такі переваги:</w:t>
      </w:r>
    </w:p>
    <w:p w14:paraId="34CC3A99" w14:textId="77777777" w:rsidR="0042634A" w:rsidRDefault="0091666B">
      <w:pPr>
        <w:numPr>
          <w:ilvl w:val="0"/>
          <w:numId w:val="2"/>
        </w:numPr>
      </w:pPr>
      <w:r>
        <w:t>Наявність повної інструкції користувача, що включає 17 основних прикладів і 4 додаткових приклади</w:t>
      </w:r>
    </w:p>
    <w:p w14:paraId="19F0D8C0" w14:textId="77777777" w:rsidR="0042634A" w:rsidRDefault="0091666B">
      <w:pPr>
        <w:numPr>
          <w:ilvl w:val="0"/>
          <w:numId w:val="2"/>
        </w:numPr>
      </w:pPr>
      <w:r>
        <w:t xml:space="preserve">Новий ергономічний і професійний дизайн і графічний інтерфейс користувача, заснований на новій базі </w:t>
      </w:r>
      <w:proofErr w:type="spellStart"/>
      <w:r>
        <w:t>JavaFX</w:t>
      </w:r>
      <w:proofErr w:type="spellEnd"/>
      <w:r>
        <w:t>. Будь-яку дію можна скасувати  та відновити.</w:t>
      </w:r>
    </w:p>
    <w:p w14:paraId="47B7F712" w14:textId="77777777" w:rsidR="0042634A" w:rsidRDefault="0091666B">
      <w:pPr>
        <w:numPr>
          <w:ilvl w:val="0"/>
          <w:numId w:val="2"/>
        </w:numPr>
      </w:pPr>
      <w:r>
        <w:t xml:space="preserve"> Багато опцій надаються користувачеві для того, щоб вибрати бажаний візуалізацію (темні карти, світлі карти, маркування вузлів та </w:t>
      </w:r>
      <w:proofErr w:type="spellStart"/>
      <w:r>
        <w:t>ребер</w:t>
      </w:r>
      <w:proofErr w:type="spellEnd"/>
      <w:r>
        <w:t>, динамічна зміна параметрів моделювання, ...) і отримати найкращу і чисту візуалізацію мережі та робочого середовища.</w:t>
      </w:r>
    </w:p>
    <w:p w14:paraId="778E45A7" w14:textId="77777777" w:rsidR="0042634A" w:rsidRDefault="0091666B">
      <w:pPr>
        <w:numPr>
          <w:ilvl w:val="0"/>
          <w:numId w:val="2"/>
        </w:numPr>
      </w:pPr>
      <w:r>
        <w:t xml:space="preserve">Дуже проста скриптова мова, заснована на </w:t>
      </w:r>
      <w:proofErr w:type="spellStart"/>
      <w:r>
        <w:t>SenScript</w:t>
      </w:r>
      <w:proofErr w:type="spellEnd"/>
      <w:r>
        <w:t>, що включає інтуїтивні команди</w:t>
      </w:r>
    </w:p>
    <w:p w14:paraId="281308E3" w14:textId="77777777" w:rsidR="0042634A" w:rsidRDefault="0091666B">
      <w:pPr>
        <w:numPr>
          <w:ilvl w:val="0"/>
          <w:numId w:val="2"/>
        </w:numPr>
      </w:pPr>
      <w:r>
        <w:t>Можливість врахувати топологію міста (будівлі), а також радіо видимість і поширення радіо в цьому середовищі.</w:t>
      </w:r>
    </w:p>
    <w:p w14:paraId="7D48B19F" w14:textId="77777777" w:rsidR="0042634A" w:rsidRDefault="0091666B">
      <w:pPr>
        <w:numPr>
          <w:ilvl w:val="0"/>
          <w:numId w:val="2"/>
        </w:numPr>
      </w:pPr>
      <w:r>
        <w:t>Можливість включити в моделювання перешкоди сигналів на рівні PHY для повідомлень підтвердження. Перешкоди використовують дуже точні моделі на основі альфа-стабільного розподілу</w:t>
      </w:r>
    </w:p>
    <w:p w14:paraId="68D313B3" w14:textId="77777777" w:rsidR="0042634A" w:rsidRDefault="0091666B">
      <w:pPr>
        <w:numPr>
          <w:ilvl w:val="0"/>
          <w:numId w:val="2"/>
        </w:numPr>
      </w:pPr>
      <w:r>
        <w:t xml:space="preserve">Можливість розглянути багато </w:t>
      </w:r>
      <w:proofErr w:type="spellStart"/>
      <w:r>
        <w:t>радіомодулів</w:t>
      </w:r>
      <w:proofErr w:type="spellEnd"/>
      <w:r>
        <w:t xml:space="preserve"> і стандартів (802.15.4, </w:t>
      </w:r>
      <w:proofErr w:type="spellStart"/>
      <w:r>
        <w:t>ZigBee</w:t>
      </w:r>
      <w:proofErr w:type="spellEnd"/>
      <w:r>
        <w:t xml:space="preserve">, </w:t>
      </w:r>
      <w:proofErr w:type="spellStart"/>
      <w:r>
        <w:t>WiFi</w:t>
      </w:r>
      <w:proofErr w:type="spellEnd"/>
      <w:r>
        <w:t xml:space="preserve"> і </w:t>
      </w:r>
      <w:proofErr w:type="spellStart"/>
      <w:r>
        <w:t>LoRa</w:t>
      </w:r>
      <w:proofErr w:type="spellEnd"/>
      <w:r>
        <w:t xml:space="preserve">) в одному і тому ж сенсорному </w:t>
      </w:r>
      <w:proofErr w:type="spellStart"/>
      <w:r>
        <w:t>вузлі</w:t>
      </w:r>
      <w:proofErr w:type="spellEnd"/>
      <w:r>
        <w:t xml:space="preserve">. </w:t>
      </w:r>
      <w:proofErr w:type="spellStart"/>
      <w:r>
        <w:t>Радіомодулі</w:t>
      </w:r>
      <w:proofErr w:type="spellEnd"/>
      <w:r>
        <w:t xml:space="preserve"> можна змінювати або в середовищі, або під час моделювання .</w:t>
      </w:r>
    </w:p>
    <w:p w14:paraId="04A7AC72" w14:textId="77777777" w:rsidR="0042634A" w:rsidRDefault="0091666B">
      <w:pPr>
        <w:numPr>
          <w:ilvl w:val="0"/>
          <w:numId w:val="2"/>
        </w:numPr>
      </w:pPr>
      <w:r>
        <w:t xml:space="preserve">2D / 3D візуалізація (з </w:t>
      </w:r>
      <w:proofErr w:type="spellStart"/>
      <w:r>
        <w:t>OpenStreetMap</w:t>
      </w:r>
      <w:proofErr w:type="spellEnd"/>
      <w:r>
        <w:t>)</w:t>
      </w:r>
    </w:p>
    <w:p w14:paraId="2F8F52E7" w14:textId="77777777" w:rsidR="0042634A" w:rsidRDefault="0091666B">
      <w:pPr>
        <w:numPr>
          <w:ilvl w:val="0"/>
          <w:numId w:val="2"/>
        </w:numPr>
      </w:pPr>
      <w:r>
        <w:t xml:space="preserve">Генерація коду </w:t>
      </w:r>
      <w:proofErr w:type="spellStart"/>
      <w:r>
        <w:t>Arduino</w:t>
      </w:r>
      <w:proofErr w:type="spellEnd"/>
      <w:r>
        <w:t xml:space="preserve"> / </w:t>
      </w:r>
      <w:proofErr w:type="spellStart"/>
      <w:r>
        <w:t>XBee</w:t>
      </w:r>
      <w:proofErr w:type="spellEnd"/>
      <w:r>
        <w:t xml:space="preserve"> (для простих мереж)</w:t>
      </w:r>
    </w:p>
    <w:p w14:paraId="286C3851" w14:textId="77777777" w:rsidR="0042634A" w:rsidRDefault="0091666B">
      <w:pPr>
        <w:numPr>
          <w:ilvl w:val="0"/>
          <w:numId w:val="2"/>
        </w:numPr>
      </w:pPr>
      <w:r>
        <w:t xml:space="preserve">UART / Серіалізація / </w:t>
      </w:r>
      <w:proofErr w:type="spellStart"/>
      <w:r>
        <w:t>Десеріалізація</w:t>
      </w:r>
      <w:proofErr w:type="spellEnd"/>
      <w:r>
        <w:t xml:space="preserve"> між радіо і мікроконтролером</w:t>
      </w:r>
    </w:p>
    <w:p w14:paraId="5AB95171" w14:textId="77777777" w:rsidR="0042634A" w:rsidRDefault="0091666B">
      <w:r>
        <w:br w:type="page"/>
      </w:r>
    </w:p>
    <w:p w14:paraId="127649F9" w14:textId="77777777" w:rsidR="0042634A" w:rsidRDefault="0091666B">
      <w:pPr>
        <w:pStyle w:val="1"/>
      </w:pPr>
      <w:bookmarkStart w:id="15" w:name="_Toc11228760"/>
      <w:r>
        <w:lastRenderedPageBreak/>
        <w:t>Моделювання системи</w:t>
      </w:r>
      <w:bookmarkEnd w:id="15"/>
    </w:p>
    <w:p w14:paraId="5F009AD7" w14:textId="77777777" w:rsidR="003667A9" w:rsidRDefault="003667A9" w:rsidP="003667A9">
      <w:pPr>
        <w:pStyle w:val="a4"/>
        <w:rPr>
          <w:lang w:val="uk-UA"/>
        </w:rPr>
      </w:pPr>
      <w:r>
        <w:rPr>
          <w:lang w:val="uk-UA"/>
        </w:rPr>
        <w:t>Вступ</w:t>
      </w:r>
    </w:p>
    <w:p w14:paraId="35410B97" w14:textId="77777777" w:rsidR="003667A9" w:rsidRPr="003667A9" w:rsidRDefault="003667A9" w:rsidP="003667A9">
      <w:pPr>
        <w:rPr>
          <w:lang w:val="uk-UA"/>
        </w:rPr>
      </w:pPr>
      <w:r>
        <w:rPr>
          <w:lang w:val="uk-UA"/>
        </w:rPr>
        <w:tab/>
        <w:t xml:space="preserve">Спроектуємо мережу для відстеження заздалегідь зареєстрованих користувачів. Припустимо ми відстежуємо викладачів або студентів НУ </w:t>
      </w:r>
      <w:r>
        <w:rPr>
          <w:lang w:val="en-US"/>
        </w:rPr>
        <w:t>“</w:t>
      </w:r>
      <w:r>
        <w:rPr>
          <w:lang w:val="uk-UA"/>
        </w:rPr>
        <w:t>ЛП</w:t>
      </w:r>
      <w:r>
        <w:rPr>
          <w:lang w:val="en-US"/>
        </w:rPr>
        <w:t>”</w:t>
      </w:r>
      <w:bookmarkStart w:id="16" w:name="_pdjyfbvx1q4h" w:colFirst="0" w:colLast="0"/>
      <w:bookmarkEnd w:id="16"/>
      <w:r>
        <w:rPr>
          <w:lang w:val="uk-UA"/>
        </w:rPr>
        <w:t>. Для коректного моделювання використовуватимемо сенсори</w:t>
      </w:r>
      <w:r>
        <w:rPr>
          <w:lang w:val="en-US"/>
        </w:rPr>
        <w:t xml:space="preserve">, </w:t>
      </w:r>
      <w:r>
        <w:rPr>
          <w:lang w:val="uk-UA"/>
        </w:rPr>
        <w:t>базову станцію та мобільний пристрій (який симулює об</w:t>
      </w:r>
      <w:r>
        <w:rPr>
          <w:lang w:val="en-US"/>
        </w:rPr>
        <w:t>’</w:t>
      </w:r>
      <w:proofErr w:type="spellStart"/>
      <w:r>
        <w:rPr>
          <w:lang w:val="uk-UA"/>
        </w:rPr>
        <w:t>єкт</w:t>
      </w:r>
      <w:proofErr w:type="spellEnd"/>
      <w:r>
        <w:rPr>
          <w:lang w:val="uk-UA"/>
        </w:rPr>
        <w:t xml:space="preserve"> відстеження). На початку процесу має проходити ініціалізація датчиків</w:t>
      </w:r>
      <w:r>
        <w:rPr>
          <w:lang w:val="en-US"/>
        </w:rPr>
        <w:t xml:space="preserve">, </w:t>
      </w:r>
      <w:r>
        <w:rPr>
          <w:lang w:val="uk-UA"/>
        </w:rPr>
        <w:t xml:space="preserve">для того щоб датчики знали </w:t>
      </w:r>
      <w:r>
        <w:rPr>
          <w:lang w:val="en-US"/>
        </w:rPr>
        <w:t>“</w:t>
      </w:r>
      <w:r>
        <w:rPr>
          <w:lang w:val="uk-UA"/>
        </w:rPr>
        <w:t>маршрут</w:t>
      </w:r>
      <w:r>
        <w:rPr>
          <w:lang w:val="en-US"/>
        </w:rPr>
        <w:t>”</w:t>
      </w:r>
      <w:r>
        <w:rPr>
          <w:lang w:val="uk-UA"/>
        </w:rPr>
        <w:t xml:space="preserve"> – кожен датчик дізнається якому сенсору він має відправити дані (або перенаправити). Після чого якщо в межах системи</w:t>
      </w:r>
      <w:r>
        <w:rPr>
          <w:lang w:val="en-US"/>
        </w:rPr>
        <w:t xml:space="preserve">, </w:t>
      </w:r>
      <w:r>
        <w:rPr>
          <w:lang w:val="uk-UA"/>
        </w:rPr>
        <w:t>або хоча б в радіусі дії якогось одного сенсора буде знаходитись об</w:t>
      </w:r>
      <w:r>
        <w:rPr>
          <w:lang w:val="en-US"/>
        </w:rPr>
        <w:t>’</w:t>
      </w:r>
      <w:proofErr w:type="spellStart"/>
      <w:r>
        <w:rPr>
          <w:lang w:val="uk-UA"/>
        </w:rPr>
        <w:t>єкт</w:t>
      </w:r>
      <w:proofErr w:type="spellEnd"/>
      <w:r>
        <w:rPr>
          <w:lang w:val="uk-UA"/>
        </w:rPr>
        <w:t xml:space="preserve"> то дані про його місцезнаходження зчитуватимуться і передаватимуться на головну станцію.</w:t>
      </w:r>
    </w:p>
    <w:p w14:paraId="1B665F66" w14:textId="77777777" w:rsidR="0042634A" w:rsidRDefault="0091666B">
      <w:pPr>
        <w:pStyle w:val="a4"/>
      </w:pPr>
      <w:r>
        <w:t>Підготовка і налаштування проекту</w:t>
      </w:r>
    </w:p>
    <w:p w14:paraId="416680BB" w14:textId="77777777" w:rsidR="0042634A" w:rsidRDefault="0091666B">
      <w:r>
        <w:tab/>
        <w:t xml:space="preserve">Моделювання системи починається зі створення нового проекту в програмному забезпеченні </w:t>
      </w:r>
      <w:proofErr w:type="spellStart"/>
      <w:r>
        <w:t>Cupcarbon</w:t>
      </w:r>
      <w:proofErr w:type="spellEnd"/>
      <w:r>
        <w:t xml:space="preserve"> (Рисунок 2).</w:t>
      </w:r>
    </w:p>
    <w:p w14:paraId="14655403" w14:textId="77777777" w:rsidR="0042634A" w:rsidRDefault="0091666B">
      <w:pPr>
        <w:jc w:val="center"/>
      </w:pPr>
      <w:r>
        <w:rPr>
          <w:noProof/>
        </w:rPr>
        <w:drawing>
          <wp:inline distT="114300" distB="114300" distL="114300" distR="114300" wp14:anchorId="7957EC18" wp14:editId="3D095A2B">
            <wp:extent cx="5424862" cy="247173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424862" cy="2471738"/>
                    </a:xfrm>
                    <a:prstGeom prst="rect">
                      <a:avLst/>
                    </a:prstGeom>
                    <a:ln/>
                  </pic:spPr>
                </pic:pic>
              </a:graphicData>
            </a:graphic>
          </wp:inline>
        </w:drawing>
      </w:r>
    </w:p>
    <w:p w14:paraId="0E54B4E9" w14:textId="77777777" w:rsidR="0042634A" w:rsidRDefault="0091666B">
      <w:pPr>
        <w:jc w:val="center"/>
        <w:rPr>
          <w:i/>
        </w:rPr>
      </w:pPr>
      <w:r>
        <w:rPr>
          <w:i/>
        </w:rPr>
        <w:t>Рисунок 2 - Створення проекту</w:t>
      </w:r>
    </w:p>
    <w:p w14:paraId="62ACFC80" w14:textId="77777777" w:rsidR="003667A9" w:rsidRDefault="0091666B">
      <w:r>
        <w:tab/>
      </w:r>
    </w:p>
    <w:p w14:paraId="215F9AA3" w14:textId="77777777" w:rsidR="003667A9" w:rsidRDefault="003667A9"/>
    <w:p w14:paraId="6BBC1469" w14:textId="77777777" w:rsidR="003667A9" w:rsidRDefault="003667A9"/>
    <w:p w14:paraId="2967FF00" w14:textId="77777777" w:rsidR="003667A9" w:rsidRDefault="003667A9"/>
    <w:p w14:paraId="15AE6A69" w14:textId="77777777" w:rsidR="0042634A" w:rsidRDefault="0091666B" w:rsidP="003667A9">
      <w:pPr>
        <w:ind w:firstLine="720"/>
      </w:pPr>
      <w:r>
        <w:lastRenderedPageBreak/>
        <w:t>Шукаємо на карті територію Львівської Політехніки і для зручності вибираємо чорно-білу тему (Рисунок 3).</w:t>
      </w:r>
    </w:p>
    <w:p w14:paraId="5F34F597" w14:textId="77777777" w:rsidR="0042634A" w:rsidRDefault="0091666B">
      <w:pPr>
        <w:jc w:val="center"/>
      </w:pPr>
      <w:r>
        <w:rPr>
          <w:noProof/>
        </w:rPr>
        <w:drawing>
          <wp:inline distT="114300" distB="114300" distL="114300" distR="114300" wp14:anchorId="2AD4EA6E" wp14:editId="45324A63">
            <wp:extent cx="5824538" cy="310519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824538" cy="3105195"/>
                    </a:xfrm>
                    <a:prstGeom prst="rect">
                      <a:avLst/>
                    </a:prstGeom>
                    <a:ln/>
                  </pic:spPr>
                </pic:pic>
              </a:graphicData>
            </a:graphic>
          </wp:inline>
        </w:drawing>
      </w:r>
    </w:p>
    <w:p w14:paraId="0DBE8B95" w14:textId="77777777" w:rsidR="0042634A" w:rsidRDefault="0091666B">
      <w:pPr>
        <w:jc w:val="center"/>
        <w:rPr>
          <w:i/>
        </w:rPr>
      </w:pPr>
      <w:r>
        <w:rPr>
          <w:i/>
        </w:rPr>
        <w:t>Рисунок 3 - Візуалізація проекту</w:t>
      </w:r>
    </w:p>
    <w:p w14:paraId="61FD91EB" w14:textId="77777777" w:rsidR="0042634A" w:rsidRDefault="0091666B">
      <w:r>
        <w:tab/>
        <w:t>Створюємо першу базову точку до якої будуть надсилати сигнали, параметри базової станції залишаємо стандартними (Рисунок 4).</w:t>
      </w:r>
    </w:p>
    <w:p w14:paraId="57D3C673" w14:textId="77777777" w:rsidR="0042634A" w:rsidRDefault="0091666B">
      <w:pPr>
        <w:jc w:val="center"/>
      </w:pPr>
      <w:r>
        <w:rPr>
          <w:noProof/>
        </w:rPr>
        <w:drawing>
          <wp:inline distT="114300" distB="114300" distL="114300" distR="114300" wp14:anchorId="355C9C4B" wp14:editId="3CE4CB67">
            <wp:extent cx="5736825" cy="3052104"/>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6825" cy="3052104"/>
                    </a:xfrm>
                    <a:prstGeom prst="rect">
                      <a:avLst/>
                    </a:prstGeom>
                    <a:ln/>
                  </pic:spPr>
                </pic:pic>
              </a:graphicData>
            </a:graphic>
          </wp:inline>
        </w:drawing>
      </w:r>
    </w:p>
    <w:p w14:paraId="7271210F" w14:textId="77777777" w:rsidR="0042634A" w:rsidRDefault="0091666B">
      <w:pPr>
        <w:jc w:val="center"/>
        <w:rPr>
          <w:i/>
        </w:rPr>
      </w:pPr>
      <w:r>
        <w:rPr>
          <w:i/>
        </w:rPr>
        <w:t>Рисунок 4 - Базова станція та її параметри</w:t>
      </w:r>
    </w:p>
    <w:p w14:paraId="790E433E" w14:textId="77777777" w:rsidR="003667A9" w:rsidRDefault="003667A9">
      <w:pPr>
        <w:jc w:val="left"/>
      </w:pPr>
    </w:p>
    <w:p w14:paraId="33369909" w14:textId="77777777" w:rsidR="003667A9" w:rsidRDefault="003667A9">
      <w:pPr>
        <w:jc w:val="left"/>
      </w:pPr>
    </w:p>
    <w:p w14:paraId="5099BD51" w14:textId="77777777" w:rsidR="0042634A" w:rsidRDefault="0091666B" w:rsidP="003667A9">
      <w:pPr>
        <w:ind w:firstLine="720"/>
        <w:jc w:val="left"/>
      </w:pPr>
      <w:r>
        <w:lastRenderedPageBreak/>
        <w:t>Додаємо довільну кількість сенсорів по всій території НУ “ЛП”, таким чином щоб вся територія була покрита радіусом дії сенсорів. Сенсори налаштовуємо так, щоб активний радіус покриття був 60% (Рисунок 5) (територія покриття сенсорів зображена в Додатку 3)</w:t>
      </w:r>
    </w:p>
    <w:p w14:paraId="3500BE78" w14:textId="77777777" w:rsidR="0042634A" w:rsidRDefault="0091666B">
      <w:pPr>
        <w:jc w:val="center"/>
      </w:pPr>
      <w:r>
        <w:rPr>
          <w:noProof/>
        </w:rPr>
        <w:drawing>
          <wp:inline distT="114300" distB="114300" distL="114300" distR="114300" wp14:anchorId="305C064F" wp14:editId="556AE103">
            <wp:extent cx="6013050" cy="320003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013050" cy="3200038"/>
                    </a:xfrm>
                    <a:prstGeom prst="rect">
                      <a:avLst/>
                    </a:prstGeom>
                    <a:ln/>
                  </pic:spPr>
                </pic:pic>
              </a:graphicData>
            </a:graphic>
          </wp:inline>
        </w:drawing>
      </w:r>
    </w:p>
    <w:p w14:paraId="7897C699" w14:textId="77777777" w:rsidR="0042634A" w:rsidRDefault="0091666B">
      <w:pPr>
        <w:jc w:val="center"/>
        <w:rPr>
          <w:i/>
        </w:rPr>
      </w:pPr>
      <w:r>
        <w:rPr>
          <w:i/>
        </w:rPr>
        <w:t>Рисунок 5 - Сенсори та їх параметри</w:t>
      </w:r>
    </w:p>
    <w:p w14:paraId="71AAE6F2" w14:textId="77777777" w:rsidR="003667A9" w:rsidRDefault="003667A9">
      <w:pPr>
        <w:rPr>
          <w:color w:val="666666"/>
        </w:rPr>
      </w:pPr>
      <w:bookmarkStart w:id="17" w:name="_lutikh2vtas3" w:colFirst="0" w:colLast="0"/>
      <w:bookmarkEnd w:id="17"/>
      <w:r>
        <w:br w:type="page"/>
      </w:r>
    </w:p>
    <w:p w14:paraId="446ACC6C" w14:textId="77777777" w:rsidR="0042634A" w:rsidRDefault="0091666B">
      <w:pPr>
        <w:pStyle w:val="a4"/>
      </w:pPr>
      <w:r>
        <w:lastRenderedPageBreak/>
        <w:t>Написання коду</w:t>
      </w:r>
    </w:p>
    <w:p w14:paraId="50312479" w14:textId="77777777" w:rsidR="0042634A" w:rsidRDefault="0091666B">
      <w:pPr>
        <w:ind w:firstLine="720"/>
      </w:pPr>
      <w:r>
        <w:t>Пишемо скрипти. Окремий для базової станції і один для всіх сенсорів.</w:t>
      </w:r>
    </w:p>
    <w:p w14:paraId="08511C9D" w14:textId="77777777" w:rsidR="0042634A" w:rsidRDefault="0091666B">
      <w:r>
        <w:t xml:space="preserve">Використовуємо вбудований </w:t>
      </w:r>
      <w:proofErr w:type="spellStart"/>
      <w:r>
        <w:t>SenScripts</w:t>
      </w:r>
      <w:proofErr w:type="spellEnd"/>
      <w:r>
        <w:t xml:space="preserve"> </w:t>
      </w:r>
      <w:proofErr w:type="spellStart"/>
      <w:r>
        <w:t>Editor</w:t>
      </w:r>
      <w:proofErr w:type="spellEnd"/>
      <w:r>
        <w:t xml:space="preserve">. </w:t>
      </w:r>
    </w:p>
    <w:p w14:paraId="2AC360AB" w14:textId="77777777" w:rsidR="0042634A" w:rsidRDefault="0091666B">
      <w:r>
        <w:t>Алгоритм:</w:t>
      </w:r>
    </w:p>
    <w:p w14:paraId="24604B5A" w14:textId="77777777" w:rsidR="0042634A" w:rsidRDefault="0091666B">
      <w:pPr>
        <w:numPr>
          <w:ilvl w:val="0"/>
          <w:numId w:val="3"/>
        </w:numPr>
      </w:pPr>
      <w:r>
        <w:t xml:space="preserve">На початку симуляції базова станція відправляє в </w:t>
      </w:r>
      <w:proofErr w:type="spellStart"/>
      <w:r>
        <w:t>broadcast</w:t>
      </w:r>
      <w:proofErr w:type="spellEnd"/>
      <w:r>
        <w:t xml:space="preserve"> повідомлення зі своїм ID номером.</w:t>
      </w:r>
    </w:p>
    <w:p w14:paraId="1D377D43" w14:textId="77777777" w:rsidR="0042634A" w:rsidRDefault="0091666B">
      <w:pPr>
        <w:numPr>
          <w:ilvl w:val="0"/>
          <w:numId w:val="3"/>
        </w:numPr>
      </w:pPr>
      <w:r>
        <w:t>Станції які мають зв’язок з базовою станцією ловлять повідомлення від неї, та встановлюють значення змінної ‘</w:t>
      </w:r>
      <w:proofErr w:type="spellStart"/>
      <w:r>
        <w:t>nid</w:t>
      </w:r>
      <w:proofErr w:type="spellEnd"/>
      <w:r>
        <w:t xml:space="preserve">’ ID номером отриманим з повідомлення. </w:t>
      </w:r>
    </w:p>
    <w:p w14:paraId="74CD2457" w14:textId="77777777" w:rsidR="0042634A" w:rsidRDefault="0091666B">
      <w:pPr>
        <w:numPr>
          <w:ilvl w:val="0"/>
          <w:numId w:val="3"/>
        </w:numPr>
      </w:pPr>
      <w:r>
        <w:t>Після того як змінна ‘</w:t>
      </w:r>
      <w:proofErr w:type="spellStart"/>
      <w:r>
        <w:t>nid</w:t>
      </w:r>
      <w:proofErr w:type="spellEnd"/>
      <w:r>
        <w:t>’ встановлена. Сенсор уже ігнорує всі наступні повідомлення які містять в собі значення наступного ідентифікатора.</w:t>
      </w:r>
    </w:p>
    <w:p w14:paraId="7CF815DD" w14:textId="77777777" w:rsidR="0042634A" w:rsidRDefault="0091666B">
      <w:pPr>
        <w:numPr>
          <w:ilvl w:val="0"/>
          <w:numId w:val="3"/>
        </w:numPr>
      </w:pPr>
      <w:r>
        <w:t xml:space="preserve">Після цього сенсор відсилає значення вже зі своїм ідентифікатором в </w:t>
      </w:r>
      <w:proofErr w:type="spellStart"/>
      <w:r>
        <w:t>broadcast</w:t>
      </w:r>
      <w:proofErr w:type="spellEnd"/>
      <w:r>
        <w:t>.</w:t>
      </w:r>
    </w:p>
    <w:p w14:paraId="546BADA7" w14:textId="77777777" w:rsidR="0042634A" w:rsidRDefault="0091666B">
      <w:pPr>
        <w:numPr>
          <w:ilvl w:val="0"/>
          <w:numId w:val="3"/>
        </w:numPr>
      </w:pPr>
      <w:r>
        <w:t>Пункти 2-4 повторюються допоки не охоплюються всі сенсори в мережі.</w:t>
      </w:r>
    </w:p>
    <w:p w14:paraId="41F1CEF0" w14:textId="77777777" w:rsidR="0042634A" w:rsidRDefault="0091666B">
      <w:pPr>
        <w:numPr>
          <w:ilvl w:val="0"/>
          <w:numId w:val="3"/>
        </w:numPr>
      </w:pPr>
      <w:r>
        <w:t>Увесь час сенсор прослуховує чи немає якогось мобільного сенсору в його радіусі дії, якщо є, сенсор відправляє повідомлення типу ‘</w:t>
      </w:r>
      <w:proofErr w:type="spellStart"/>
      <w:r>
        <w:t>id#latitude#longitude</w:t>
      </w:r>
      <w:proofErr w:type="spellEnd"/>
      <w:r>
        <w:t xml:space="preserve">’ з параметрами </w:t>
      </w:r>
      <w:proofErr w:type="spellStart"/>
      <w:r>
        <w:t>id</w:t>
      </w:r>
      <w:proofErr w:type="spellEnd"/>
      <w:r>
        <w:t xml:space="preserve">, x, y (локацією та ідентифікатором мобільного сенсору) наступному сенсору, </w:t>
      </w:r>
      <w:proofErr w:type="spellStart"/>
      <w:r>
        <w:t>id</w:t>
      </w:r>
      <w:proofErr w:type="spellEnd"/>
      <w:r>
        <w:t xml:space="preserve"> якого записані в змінній ‘</w:t>
      </w:r>
      <w:proofErr w:type="spellStart"/>
      <w:r>
        <w:t>nid</w:t>
      </w:r>
      <w:proofErr w:type="spellEnd"/>
      <w:r>
        <w:t>’.</w:t>
      </w:r>
    </w:p>
    <w:p w14:paraId="749C9CE9" w14:textId="77777777" w:rsidR="0042634A" w:rsidRDefault="0091666B">
      <w:pPr>
        <w:numPr>
          <w:ilvl w:val="0"/>
          <w:numId w:val="3"/>
        </w:numPr>
      </w:pPr>
      <w:r>
        <w:t>Увесь час сенсор прослуховує чи не приходить сигнал типу ‘</w:t>
      </w:r>
      <w:proofErr w:type="spellStart"/>
      <w:r>
        <w:t>id#latitude#longitude</w:t>
      </w:r>
      <w:proofErr w:type="spellEnd"/>
      <w:r>
        <w:t xml:space="preserve">’, коли сигнал приходить сенсор відправляє такий сигнал наступному сенсору з </w:t>
      </w:r>
      <w:proofErr w:type="spellStart"/>
      <w:r>
        <w:t>id</w:t>
      </w:r>
      <w:proofErr w:type="spellEnd"/>
      <w:r>
        <w:t xml:space="preserve"> = ‘</w:t>
      </w:r>
      <w:proofErr w:type="spellStart"/>
      <w:r>
        <w:t>nid</w:t>
      </w:r>
      <w:proofErr w:type="spellEnd"/>
      <w:r>
        <w:t>’</w:t>
      </w:r>
    </w:p>
    <w:p w14:paraId="373C7AAD" w14:textId="77777777" w:rsidR="0042634A" w:rsidRDefault="0091666B">
      <w:r>
        <w:t>Код програм для базової станції (Додаток 1) та сенсорів (Додаток 2) знаходяться в розділі “Додатки”</w:t>
      </w:r>
      <w:r>
        <w:br w:type="page"/>
      </w:r>
    </w:p>
    <w:p w14:paraId="263B0535" w14:textId="77777777" w:rsidR="0042634A" w:rsidRDefault="0091666B">
      <w:pPr>
        <w:pStyle w:val="a4"/>
      </w:pPr>
      <w:bookmarkStart w:id="18" w:name="_wi8cm8l0sfp5" w:colFirst="0" w:colLast="0"/>
      <w:bookmarkEnd w:id="18"/>
      <w:r>
        <w:lastRenderedPageBreak/>
        <w:t>Створення об’єкту відслідковування</w:t>
      </w:r>
    </w:p>
    <w:p w14:paraId="41438B3C" w14:textId="77777777" w:rsidR="0042634A" w:rsidRDefault="0091666B">
      <w:r>
        <w:tab/>
        <w:t xml:space="preserve">Об’єкт який будуть відслідковувати сенсори (в прикладі завдання відслідковуються викладачі/студенти) у програмі </w:t>
      </w:r>
      <w:proofErr w:type="spellStart"/>
      <w:r>
        <w:t>Cupcarbon</w:t>
      </w:r>
      <w:proofErr w:type="spellEnd"/>
      <w:r>
        <w:t xml:space="preserve"> представлений об’єктом </w:t>
      </w:r>
      <w:proofErr w:type="spellStart"/>
      <w:r>
        <w:t>Mobile</w:t>
      </w:r>
      <w:proofErr w:type="spellEnd"/>
      <w:r>
        <w:t xml:space="preserve"> </w:t>
      </w:r>
      <w:proofErr w:type="spellStart"/>
      <w:r>
        <w:t>Sensor</w:t>
      </w:r>
      <w:proofErr w:type="spellEnd"/>
      <w:r>
        <w:t>.</w:t>
      </w:r>
    </w:p>
    <w:p w14:paraId="5741537D" w14:textId="77777777" w:rsidR="0042634A" w:rsidRDefault="0091666B">
      <w:r>
        <w:tab/>
        <w:t xml:space="preserve">Для того щоб </w:t>
      </w:r>
      <w:proofErr w:type="spellStart"/>
      <w:r>
        <w:t>Mobile</w:t>
      </w:r>
      <w:proofErr w:type="spellEnd"/>
      <w:r>
        <w:t xml:space="preserve"> </w:t>
      </w:r>
      <w:proofErr w:type="spellStart"/>
      <w:r>
        <w:t>Sensor</w:t>
      </w:r>
      <w:proofErr w:type="spellEnd"/>
      <w:r>
        <w:t xml:space="preserve"> працював - потрібно скласти для нього маршрут, для цього позначаємо маркерами наш маршрут (Рисунок 6), після цього у вкладці “</w:t>
      </w:r>
      <w:proofErr w:type="spellStart"/>
      <w:r>
        <w:t>Marker</w:t>
      </w:r>
      <w:proofErr w:type="spellEnd"/>
      <w:r>
        <w:t xml:space="preserve"> </w:t>
      </w:r>
      <w:proofErr w:type="spellStart"/>
      <w:r>
        <w:t>Parameters</w:t>
      </w:r>
      <w:proofErr w:type="spellEnd"/>
      <w:r>
        <w:t>” зберігаємо маршрут у файл з розширенням *.</w:t>
      </w:r>
      <w:proofErr w:type="spellStart"/>
      <w:r>
        <w:t>gps</w:t>
      </w:r>
      <w:proofErr w:type="spellEnd"/>
      <w:r>
        <w:t xml:space="preserve">  (Наприклад: route1.gps, route2.gps...)</w:t>
      </w:r>
    </w:p>
    <w:p w14:paraId="002CC253" w14:textId="77777777" w:rsidR="0042634A" w:rsidRDefault="0091666B">
      <w:r>
        <w:rPr>
          <w:noProof/>
        </w:rPr>
        <w:drawing>
          <wp:inline distT="114300" distB="114300" distL="114300" distR="114300" wp14:anchorId="0047018B" wp14:editId="3F12CF9E">
            <wp:extent cx="6300000" cy="3327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300000" cy="3327400"/>
                    </a:xfrm>
                    <a:prstGeom prst="rect">
                      <a:avLst/>
                    </a:prstGeom>
                    <a:ln/>
                  </pic:spPr>
                </pic:pic>
              </a:graphicData>
            </a:graphic>
          </wp:inline>
        </w:drawing>
      </w:r>
    </w:p>
    <w:p w14:paraId="50278A72" w14:textId="77777777" w:rsidR="0042634A" w:rsidRDefault="0091666B">
      <w:pPr>
        <w:jc w:val="center"/>
        <w:rPr>
          <w:i/>
        </w:rPr>
      </w:pPr>
      <w:r>
        <w:rPr>
          <w:i/>
        </w:rPr>
        <w:t>Рисунок 6 - Створення маршруту</w:t>
      </w:r>
    </w:p>
    <w:p w14:paraId="17F71C46" w14:textId="77777777" w:rsidR="0042634A" w:rsidRDefault="0091666B">
      <w:r>
        <w:tab/>
        <w:t>Створюємо об’єкт типу “</w:t>
      </w:r>
      <w:proofErr w:type="spellStart"/>
      <w:r>
        <w:t>Mobile</w:t>
      </w:r>
      <w:proofErr w:type="spellEnd"/>
      <w:r>
        <w:t xml:space="preserve"> </w:t>
      </w:r>
      <w:proofErr w:type="spellStart"/>
      <w:r>
        <w:t>sensor</w:t>
      </w:r>
      <w:proofErr w:type="spellEnd"/>
      <w:r>
        <w:t xml:space="preserve">” на карті, і прописуємо файл із збереженим маршрутом у властивостях даного об’єкту (Рисунок 7). Якщо в середині </w:t>
      </w:r>
      <w:proofErr w:type="spellStart"/>
      <w:r>
        <w:t>Mobile</w:t>
      </w:r>
      <w:proofErr w:type="spellEnd"/>
      <w:r>
        <w:t xml:space="preserve"> </w:t>
      </w:r>
      <w:proofErr w:type="spellStart"/>
      <w:r>
        <w:t>sensor</w:t>
      </w:r>
      <w:proofErr w:type="spellEnd"/>
      <w:r>
        <w:t xml:space="preserve"> світиться оранжевий кружечок - значить маршрут присвоєний даному девайсу. Для того щоб девайси могли пересуватись по маршруту у вкладці “</w:t>
      </w:r>
      <w:proofErr w:type="spellStart"/>
      <w:r>
        <w:t>Simulation</w:t>
      </w:r>
      <w:proofErr w:type="spellEnd"/>
      <w:r>
        <w:t xml:space="preserve"> </w:t>
      </w:r>
      <w:proofErr w:type="spellStart"/>
      <w:r>
        <w:t>parameters</w:t>
      </w:r>
      <w:proofErr w:type="spellEnd"/>
      <w:r>
        <w:t xml:space="preserve">” потрібно поставити галочку у </w:t>
      </w:r>
      <w:proofErr w:type="spellStart"/>
      <w:r>
        <w:t>чекбоксі</w:t>
      </w:r>
      <w:proofErr w:type="spellEnd"/>
      <w:r>
        <w:t xml:space="preserve"> “</w:t>
      </w:r>
      <w:proofErr w:type="spellStart"/>
      <w:r>
        <w:t>Mobility</w:t>
      </w:r>
      <w:proofErr w:type="spellEnd"/>
      <w:r>
        <w:t>/</w:t>
      </w:r>
      <w:proofErr w:type="spellStart"/>
      <w:r>
        <w:t>Events</w:t>
      </w:r>
      <w:proofErr w:type="spellEnd"/>
      <w:r>
        <w:t xml:space="preserve">” </w:t>
      </w:r>
    </w:p>
    <w:p w14:paraId="7E0457A8" w14:textId="77777777" w:rsidR="0042634A" w:rsidRDefault="0091666B">
      <w:pPr>
        <w:jc w:val="center"/>
      </w:pPr>
      <w:r>
        <w:rPr>
          <w:noProof/>
        </w:rPr>
        <w:lastRenderedPageBreak/>
        <w:drawing>
          <wp:inline distT="114300" distB="114300" distL="114300" distR="114300" wp14:anchorId="4FB3BAFD" wp14:editId="3D1954ED">
            <wp:extent cx="6067425" cy="26860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067425" cy="2686050"/>
                    </a:xfrm>
                    <a:prstGeom prst="rect">
                      <a:avLst/>
                    </a:prstGeom>
                    <a:ln/>
                  </pic:spPr>
                </pic:pic>
              </a:graphicData>
            </a:graphic>
          </wp:inline>
        </w:drawing>
      </w:r>
    </w:p>
    <w:p w14:paraId="07A3CB02" w14:textId="77777777" w:rsidR="0042634A" w:rsidRDefault="0091666B">
      <w:pPr>
        <w:jc w:val="center"/>
        <w:rPr>
          <w:i/>
        </w:rPr>
      </w:pPr>
      <w:r>
        <w:rPr>
          <w:i/>
        </w:rPr>
        <w:t xml:space="preserve">Рисунок 7 - </w:t>
      </w:r>
      <w:proofErr w:type="spellStart"/>
      <w:r>
        <w:rPr>
          <w:i/>
        </w:rPr>
        <w:t>Mobile</w:t>
      </w:r>
      <w:proofErr w:type="spellEnd"/>
      <w:r>
        <w:rPr>
          <w:i/>
        </w:rPr>
        <w:t xml:space="preserve"> </w:t>
      </w:r>
      <w:proofErr w:type="spellStart"/>
      <w:r>
        <w:rPr>
          <w:i/>
        </w:rPr>
        <w:t>Sensor</w:t>
      </w:r>
      <w:proofErr w:type="spellEnd"/>
    </w:p>
    <w:p w14:paraId="31AFD2AF" w14:textId="77777777" w:rsidR="0042634A" w:rsidRDefault="0042634A">
      <w:pPr>
        <w:jc w:val="center"/>
      </w:pPr>
    </w:p>
    <w:p w14:paraId="41325DF0" w14:textId="77777777" w:rsidR="0042634A" w:rsidRDefault="0091666B">
      <w:pPr>
        <w:ind w:firstLine="720"/>
        <w:jc w:val="left"/>
      </w:pPr>
      <w:r>
        <w:t>Створюємо ще кілька маршрутів та сенсорів і поєднуємо їх між собою, для кращого представлення симуляції. Отримуємо щось таке як на рисунку 8</w:t>
      </w:r>
    </w:p>
    <w:p w14:paraId="444A9C46" w14:textId="77777777" w:rsidR="0042634A" w:rsidRDefault="0091666B">
      <w:pPr>
        <w:jc w:val="center"/>
      </w:pPr>
      <w:r>
        <w:rPr>
          <w:noProof/>
        </w:rPr>
        <w:drawing>
          <wp:inline distT="114300" distB="114300" distL="114300" distR="114300" wp14:anchorId="0FDBD9D9" wp14:editId="004113D5">
            <wp:extent cx="6300000" cy="3340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6300000" cy="3340100"/>
                    </a:xfrm>
                    <a:prstGeom prst="rect">
                      <a:avLst/>
                    </a:prstGeom>
                    <a:ln/>
                  </pic:spPr>
                </pic:pic>
              </a:graphicData>
            </a:graphic>
          </wp:inline>
        </w:drawing>
      </w:r>
    </w:p>
    <w:p w14:paraId="7D5A0C55" w14:textId="77777777" w:rsidR="0042634A" w:rsidRDefault="0091666B">
      <w:pPr>
        <w:jc w:val="center"/>
        <w:rPr>
          <w:i/>
        </w:rPr>
      </w:pPr>
      <w:r>
        <w:rPr>
          <w:i/>
        </w:rPr>
        <w:t>Рисунок 8 - Система готова то емуляції</w:t>
      </w:r>
    </w:p>
    <w:p w14:paraId="02981018" w14:textId="77777777" w:rsidR="0042634A" w:rsidRDefault="0091666B">
      <w:pPr>
        <w:pStyle w:val="1"/>
      </w:pPr>
      <w:bookmarkStart w:id="19" w:name="_q0atwpms6hu9" w:colFirst="0" w:colLast="0"/>
      <w:bookmarkEnd w:id="19"/>
      <w:r>
        <w:br w:type="page"/>
      </w:r>
    </w:p>
    <w:p w14:paraId="1EAE1BE6" w14:textId="77777777" w:rsidR="0042634A" w:rsidRDefault="0091666B">
      <w:pPr>
        <w:pStyle w:val="a4"/>
      </w:pPr>
      <w:bookmarkStart w:id="20" w:name="_f3mulx8fudxw" w:colFirst="0" w:colLast="0"/>
      <w:bookmarkEnd w:id="20"/>
      <w:r>
        <w:lastRenderedPageBreak/>
        <w:t>Симуляція</w:t>
      </w:r>
    </w:p>
    <w:p w14:paraId="1870FC5C" w14:textId="77777777" w:rsidR="0042634A" w:rsidRDefault="0091666B">
      <w:r>
        <w:t>Для правильної симуляції, в якій видно послідовність передачі даних та правильність їх відображення в консолі - використовуємо такі налаштування симулятора (Рисунок 9)</w:t>
      </w:r>
    </w:p>
    <w:p w14:paraId="418E0992" w14:textId="77777777" w:rsidR="0042634A" w:rsidRDefault="0091666B">
      <w:pPr>
        <w:jc w:val="center"/>
      </w:pPr>
      <w:r>
        <w:rPr>
          <w:noProof/>
        </w:rPr>
        <w:drawing>
          <wp:inline distT="114300" distB="114300" distL="114300" distR="114300" wp14:anchorId="5BA2761E" wp14:editId="029A4F65">
            <wp:extent cx="1811675" cy="33099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1811675" cy="3309938"/>
                    </a:xfrm>
                    <a:prstGeom prst="rect">
                      <a:avLst/>
                    </a:prstGeom>
                    <a:ln/>
                  </pic:spPr>
                </pic:pic>
              </a:graphicData>
            </a:graphic>
          </wp:inline>
        </w:drawing>
      </w:r>
    </w:p>
    <w:p w14:paraId="01121011" w14:textId="77777777" w:rsidR="0042634A" w:rsidRDefault="0091666B">
      <w:pPr>
        <w:jc w:val="center"/>
        <w:rPr>
          <w:i/>
        </w:rPr>
      </w:pPr>
      <w:r>
        <w:rPr>
          <w:i/>
        </w:rPr>
        <w:t>Рисунок 9 - налаштування симулятора</w:t>
      </w:r>
    </w:p>
    <w:p w14:paraId="2CFF107A" w14:textId="77777777" w:rsidR="0042634A" w:rsidRDefault="0091666B">
      <w:r>
        <w:rPr>
          <w:noProof/>
        </w:rPr>
        <w:drawing>
          <wp:inline distT="114300" distB="114300" distL="114300" distR="114300" wp14:anchorId="74E4862B" wp14:editId="7DFC0D77">
            <wp:extent cx="6300000" cy="34036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6300000" cy="3403600"/>
                    </a:xfrm>
                    <a:prstGeom prst="rect">
                      <a:avLst/>
                    </a:prstGeom>
                    <a:ln/>
                  </pic:spPr>
                </pic:pic>
              </a:graphicData>
            </a:graphic>
          </wp:inline>
        </w:drawing>
      </w:r>
    </w:p>
    <w:p w14:paraId="5027E9EB" w14:textId="77777777" w:rsidR="0042634A" w:rsidRDefault="0091666B">
      <w:pPr>
        <w:jc w:val="center"/>
      </w:pPr>
      <w:r>
        <w:rPr>
          <w:i/>
        </w:rPr>
        <w:t>Рисунок 10 - Хід Симуляції</w:t>
      </w:r>
      <w:r>
        <w:br w:type="page"/>
      </w:r>
    </w:p>
    <w:p w14:paraId="2645BA4C" w14:textId="77777777" w:rsidR="0042634A" w:rsidRDefault="0042634A"/>
    <w:p w14:paraId="5C08B034" w14:textId="77777777" w:rsidR="0042634A" w:rsidRDefault="0091666B">
      <w:r>
        <w:t>Результати прийнятих даних базовою станцією (Рисунок 11)</w:t>
      </w:r>
    </w:p>
    <w:p w14:paraId="545C9661" w14:textId="77777777" w:rsidR="0042634A" w:rsidRDefault="0091666B">
      <w:pPr>
        <w:jc w:val="center"/>
        <w:rPr>
          <w:i/>
        </w:rPr>
      </w:pPr>
      <w:r>
        <w:rPr>
          <w:noProof/>
        </w:rPr>
        <w:drawing>
          <wp:inline distT="114300" distB="114300" distL="114300" distR="114300" wp14:anchorId="499D8A16" wp14:editId="3BC75193">
            <wp:extent cx="6300000" cy="12065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6300000" cy="1206500"/>
                    </a:xfrm>
                    <a:prstGeom prst="rect">
                      <a:avLst/>
                    </a:prstGeom>
                    <a:ln/>
                  </pic:spPr>
                </pic:pic>
              </a:graphicData>
            </a:graphic>
          </wp:inline>
        </w:drawing>
      </w:r>
      <w:r>
        <w:rPr>
          <w:i/>
        </w:rPr>
        <w:t>Рисунок 11 - Результати базової станції</w:t>
      </w:r>
    </w:p>
    <w:p w14:paraId="7F01D8C2" w14:textId="77777777" w:rsidR="003667A9" w:rsidRDefault="003667A9" w:rsidP="003667A9">
      <w:pPr>
        <w:pStyle w:val="a4"/>
        <w:rPr>
          <w:lang w:val="uk-UA"/>
        </w:rPr>
      </w:pPr>
      <w:r>
        <w:rPr>
          <w:lang w:val="uk-UA"/>
        </w:rPr>
        <w:t>Висновок</w:t>
      </w:r>
    </w:p>
    <w:p w14:paraId="04E57C4C" w14:textId="77777777" w:rsidR="003667A9" w:rsidRPr="00C53D22" w:rsidRDefault="003667A9" w:rsidP="003667A9">
      <w:pPr>
        <w:rPr>
          <w:lang w:val="en-US"/>
        </w:rPr>
      </w:pPr>
      <w:r>
        <w:rPr>
          <w:lang w:val="uk-UA"/>
        </w:rPr>
        <w:tab/>
        <w:t xml:space="preserve">Отже була розроблена </w:t>
      </w:r>
      <w:r w:rsidR="00C53D22">
        <w:rPr>
          <w:lang w:val="uk-UA"/>
        </w:rPr>
        <w:t xml:space="preserve">сенсорна мережа для визначення </w:t>
      </w:r>
      <w:proofErr w:type="spellStart"/>
      <w:r w:rsidR="00C53D22">
        <w:rPr>
          <w:lang w:val="uk-UA"/>
        </w:rPr>
        <w:t>геолокації</w:t>
      </w:r>
      <w:proofErr w:type="spellEnd"/>
      <w:r w:rsidR="00C53D22">
        <w:rPr>
          <w:lang w:val="uk-UA"/>
        </w:rPr>
        <w:t xml:space="preserve"> об</w:t>
      </w:r>
      <w:r w:rsidR="00C53D22">
        <w:rPr>
          <w:lang w:val="en-US"/>
        </w:rPr>
        <w:t>’</w:t>
      </w:r>
      <w:proofErr w:type="spellStart"/>
      <w:r w:rsidR="00C53D22">
        <w:rPr>
          <w:lang w:val="uk-UA"/>
        </w:rPr>
        <w:t>єктів</w:t>
      </w:r>
      <w:proofErr w:type="spellEnd"/>
      <w:r w:rsidR="00C53D22">
        <w:rPr>
          <w:lang w:val="uk-UA"/>
        </w:rPr>
        <w:t xml:space="preserve"> у ній. Така мережа може бути корисною в багатьох сферах. Наприклад у поліклінічному комплексі коли терміново треба знайти того чи іншого лікаря – можна одразу дізнатись де він знаходиться (у межах комплексу). Ще один приклад – підприємство</w:t>
      </w:r>
      <w:r w:rsidR="00C53D22">
        <w:rPr>
          <w:lang w:val="en-US"/>
        </w:rPr>
        <w:t xml:space="preserve">, </w:t>
      </w:r>
      <w:r w:rsidR="00C53D22">
        <w:rPr>
          <w:lang w:val="uk-UA"/>
        </w:rPr>
        <w:t>власник підприємства може відслідковувати скільки часу працівники знаходились на робочому місці коли приходили і коли виходили</w:t>
      </w:r>
      <w:r w:rsidR="00C53D22">
        <w:rPr>
          <w:lang w:val="en-US"/>
        </w:rPr>
        <w:t xml:space="preserve">. </w:t>
      </w:r>
      <w:r w:rsidR="00C53D22">
        <w:rPr>
          <w:lang w:val="uk-UA"/>
        </w:rPr>
        <w:t xml:space="preserve">Дану мережу можна зразу ж реалізувати практично оскільки симулятор </w:t>
      </w:r>
      <w:r w:rsidR="00C53D22">
        <w:rPr>
          <w:lang w:val="en-US"/>
        </w:rPr>
        <w:t xml:space="preserve">CUPCARBON </w:t>
      </w:r>
      <w:r w:rsidR="00C53D22">
        <w:rPr>
          <w:lang w:val="uk-UA"/>
        </w:rPr>
        <w:t xml:space="preserve">підтримує експорт коду на платформи </w:t>
      </w:r>
      <w:r w:rsidR="00C53D22">
        <w:rPr>
          <w:lang w:val="en-US"/>
        </w:rPr>
        <w:t>Arduino.</w:t>
      </w:r>
    </w:p>
    <w:p w14:paraId="72DE1FC9" w14:textId="77777777" w:rsidR="0042634A" w:rsidRDefault="0042634A"/>
    <w:p w14:paraId="4E765A5B" w14:textId="77777777" w:rsidR="0042634A" w:rsidRDefault="0091666B">
      <w:pPr>
        <w:pStyle w:val="1"/>
      </w:pPr>
      <w:bookmarkStart w:id="21" w:name="_sbw376lo54i4" w:colFirst="0" w:colLast="0"/>
      <w:bookmarkEnd w:id="21"/>
      <w:r>
        <w:br w:type="page"/>
      </w:r>
    </w:p>
    <w:p w14:paraId="2D75241C" w14:textId="77777777" w:rsidR="0042634A" w:rsidRDefault="0091666B">
      <w:pPr>
        <w:pStyle w:val="1"/>
      </w:pPr>
      <w:bookmarkStart w:id="22" w:name="_2ahi65vhkzhd" w:colFirst="0" w:colLast="0"/>
      <w:bookmarkStart w:id="23" w:name="_Toc11228761"/>
      <w:bookmarkEnd w:id="22"/>
      <w:r>
        <w:lastRenderedPageBreak/>
        <w:t>Висновки</w:t>
      </w:r>
      <w:bookmarkEnd w:id="23"/>
    </w:p>
    <w:p w14:paraId="01F711DB" w14:textId="77777777" w:rsidR="0042634A" w:rsidRDefault="0091666B">
      <w:pPr>
        <w:ind w:firstLine="720"/>
      </w:pPr>
      <w:r>
        <w:t>Перспективність розвитку бездротових сенсорних мереж очевидна. Вже зараз у багатьох галузях починають використовувати WSN. Це і моніторинг екології, авто трафіку, моніторинг погоди. З удосконаленням технологій і ускладнення різних виробництв потреба в бездротових сенсорних мережах буде тільки рости. Але перш ніж впроваджувати мережі їх необхідно ретельно протестувати, тому й потрібен хороший емулятор з чіткою візуалізацією роботи майбутньої мережі.</w:t>
      </w:r>
      <w:r>
        <w:br w:type="page"/>
      </w:r>
    </w:p>
    <w:p w14:paraId="7E749D33" w14:textId="77777777" w:rsidR="0042634A" w:rsidRDefault="0091666B">
      <w:pPr>
        <w:pStyle w:val="1"/>
      </w:pPr>
      <w:bookmarkStart w:id="24" w:name="_Toc11228762"/>
      <w:r>
        <w:lastRenderedPageBreak/>
        <w:t>Список використаної літератури</w:t>
      </w:r>
      <w:bookmarkEnd w:id="24"/>
    </w:p>
    <w:p w14:paraId="5ABFB8E5" w14:textId="77777777" w:rsidR="0042634A" w:rsidRDefault="0091666B">
      <w:pPr>
        <w:numPr>
          <w:ilvl w:val="0"/>
          <w:numId w:val="5"/>
        </w:numPr>
      </w:pPr>
      <w:proofErr w:type="spellStart"/>
      <w:r>
        <w:t>Kufmann</w:t>
      </w:r>
      <w:proofErr w:type="spellEnd"/>
      <w:r>
        <w:t xml:space="preserve"> M., </w:t>
      </w:r>
      <w:proofErr w:type="spellStart"/>
      <w:r>
        <w:t>Wagner</w:t>
      </w:r>
      <w:proofErr w:type="spellEnd"/>
      <w:r>
        <w:t xml:space="preserve"> D. </w:t>
      </w:r>
      <w:proofErr w:type="spellStart"/>
      <w:r>
        <w:t>Drawing</w:t>
      </w:r>
      <w:proofErr w:type="spellEnd"/>
      <w:r>
        <w:t xml:space="preserve"> </w:t>
      </w:r>
      <w:proofErr w:type="spellStart"/>
      <w:r>
        <w:t>Graphs</w:t>
      </w:r>
      <w:proofErr w:type="spellEnd"/>
      <w:r>
        <w:t xml:space="preserve">. </w:t>
      </w:r>
      <w:proofErr w:type="spellStart"/>
      <w:r>
        <w:t>Methods</w:t>
      </w:r>
      <w:proofErr w:type="spellEnd"/>
      <w:r>
        <w:t xml:space="preserve"> </w:t>
      </w:r>
      <w:proofErr w:type="spellStart"/>
      <w:r>
        <w:t>and</w:t>
      </w:r>
      <w:proofErr w:type="spellEnd"/>
      <w:r>
        <w:t xml:space="preserve"> </w:t>
      </w:r>
      <w:proofErr w:type="spellStart"/>
      <w:r>
        <w:t>Models</w:t>
      </w:r>
      <w:proofErr w:type="spellEnd"/>
      <w:r>
        <w:t xml:space="preserve"> // </w:t>
      </w:r>
      <w:proofErr w:type="spellStart"/>
      <w:r>
        <w:t>Berlin</w:t>
      </w:r>
      <w:proofErr w:type="spellEnd"/>
      <w:r>
        <w:t xml:space="preserve"> </w:t>
      </w:r>
      <w:proofErr w:type="spellStart"/>
      <w:r>
        <w:t>Heidelberg</w:t>
      </w:r>
      <w:proofErr w:type="spellEnd"/>
      <w:r>
        <w:t xml:space="preserve"> - 2001, 325 c.</w:t>
      </w:r>
    </w:p>
    <w:p w14:paraId="0825146B" w14:textId="77777777" w:rsidR="0042634A" w:rsidRDefault="0091666B">
      <w:pPr>
        <w:numPr>
          <w:ilvl w:val="0"/>
          <w:numId w:val="5"/>
        </w:numPr>
      </w:pPr>
      <w:r>
        <w:t xml:space="preserve">Касьянов В.Н., </w:t>
      </w:r>
      <w:proofErr w:type="spellStart"/>
      <w:r>
        <w:t>Евстигнеев</w:t>
      </w:r>
      <w:proofErr w:type="spellEnd"/>
      <w:r>
        <w:t xml:space="preserve"> В.А. </w:t>
      </w:r>
      <w:proofErr w:type="spellStart"/>
      <w:r>
        <w:t>Графы</w:t>
      </w:r>
      <w:proofErr w:type="spellEnd"/>
      <w:r>
        <w:t xml:space="preserve"> в </w:t>
      </w:r>
      <w:proofErr w:type="spellStart"/>
      <w:r>
        <w:t>программировании</w:t>
      </w:r>
      <w:proofErr w:type="spellEnd"/>
      <w:r>
        <w:t xml:space="preserve">: </w:t>
      </w:r>
      <w:proofErr w:type="spellStart"/>
      <w:r>
        <w:t>обработка</w:t>
      </w:r>
      <w:proofErr w:type="spellEnd"/>
      <w:r>
        <w:t xml:space="preserve"> </w:t>
      </w:r>
      <w:proofErr w:type="spellStart"/>
      <w:r>
        <w:t>визуализация</w:t>
      </w:r>
      <w:proofErr w:type="spellEnd"/>
      <w:r>
        <w:t xml:space="preserve">, </w:t>
      </w:r>
      <w:proofErr w:type="spellStart"/>
      <w:r>
        <w:t>применение</w:t>
      </w:r>
      <w:proofErr w:type="spellEnd"/>
      <w:r>
        <w:t xml:space="preserve"> // С-П. - 2003, 1104 с.</w:t>
      </w:r>
    </w:p>
    <w:p w14:paraId="118CFD94" w14:textId="77777777" w:rsidR="0042634A" w:rsidRDefault="0091666B">
      <w:pPr>
        <w:numPr>
          <w:ilvl w:val="0"/>
          <w:numId w:val="5"/>
        </w:numPr>
      </w:pPr>
      <w:proofErr w:type="spellStart"/>
      <w:r>
        <w:t>Levis</w:t>
      </w:r>
      <w:proofErr w:type="spellEnd"/>
      <w:r>
        <w:t xml:space="preserve"> P. TOSSIM: </w:t>
      </w:r>
      <w:proofErr w:type="spellStart"/>
      <w:r>
        <w:t>Accurate</w:t>
      </w:r>
      <w:proofErr w:type="spellEnd"/>
      <w:r>
        <w:t xml:space="preserve"> </w:t>
      </w:r>
      <w:proofErr w:type="spellStart"/>
      <w:r>
        <w:t>and</w:t>
      </w:r>
      <w:proofErr w:type="spellEnd"/>
      <w:r>
        <w:t xml:space="preserve"> </w:t>
      </w:r>
      <w:proofErr w:type="spellStart"/>
      <w:r>
        <w:t>Scalable</w:t>
      </w:r>
      <w:proofErr w:type="spellEnd"/>
      <w:r>
        <w:t xml:space="preserve"> </w:t>
      </w:r>
      <w:proofErr w:type="spellStart"/>
      <w:r>
        <w:t>Simulation</w:t>
      </w:r>
      <w:proofErr w:type="spellEnd"/>
      <w:r>
        <w:t xml:space="preserve"> </w:t>
      </w:r>
      <w:proofErr w:type="spellStart"/>
      <w:r>
        <w:t>of</w:t>
      </w:r>
      <w:proofErr w:type="spellEnd"/>
      <w:r>
        <w:t xml:space="preserve"> </w:t>
      </w:r>
      <w:proofErr w:type="spellStart"/>
      <w:r>
        <w:t>Entire</w:t>
      </w:r>
      <w:proofErr w:type="spellEnd"/>
      <w:r>
        <w:t xml:space="preserve"> </w:t>
      </w:r>
      <w:proofErr w:type="spellStart"/>
      <w:r>
        <w:t>TinyOS</w:t>
      </w:r>
      <w:proofErr w:type="spellEnd"/>
      <w:r>
        <w:t xml:space="preserve"> </w:t>
      </w:r>
      <w:proofErr w:type="spellStart"/>
      <w:r>
        <w:t>Applications</w:t>
      </w:r>
      <w:proofErr w:type="spellEnd"/>
      <w:r>
        <w:t xml:space="preserve"> // 2009, 23 с.</w:t>
      </w:r>
    </w:p>
    <w:p w14:paraId="68E8CCC9" w14:textId="77777777" w:rsidR="0042634A" w:rsidRDefault="0091666B">
      <w:pPr>
        <w:numPr>
          <w:ilvl w:val="0"/>
          <w:numId w:val="5"/>
        </w:numPr>
      </w:pPr>
      <w:proofErr w:type="spellStart"/>
      <w:r>
        <w:t>Maneesh</w:t>
      </w:r>
      <w:proofErr w:type="spellEnd"/>
      <w:r>
        <w:t xml:space="preserve"> </w:t>
      </w:r>
      <w:proofErr w:type="spellStart"/>
      <w:r>
        <w:t>Varshney</w:t>
      </w:r>
      <w:proofErr w:type="spellEnd"/>
      <w:r>
        <w:t xml:space="preserve">. </w:t>
      </w:r>
      <w:proofErr w:type="spellStart"/>
      <w:r>
        <w:t>Detailed</w:t>
      </w:r>
      <w:proofErr w:type="spellEnd"/>
      <w:r>
        <w:t xml:space="preserve"> </w:t>
      </w:r>
      <w:proofErr w:type="spellStart"/>
      <w:r>
        <w:t>Models</w:t>
      </w:r>
      <w:proofErr w:type="spellEnd"/>
      <w:r>
        <w:t xml:space="preserve"> </w:t>
      </w:r>
      <w:proofErr w:type="spellStart"/>
      <w:r>
        <w:t>for</w:t>
      </w:r>
      <w:proofErr w:type="spellEnd"/>
      <w:r>
        <w:t xml:space="preserve"> </w:t>
      </w:r>
      <w:proofErr w:type="spellStart"/>
      <w:r>
        <w:t>Sensor</w:t>
      </w:r>
      <w:proofErr w:type="spellEnd"/>
      <w:r>
        <w:t xml:space="preserve"> </w:t>
      </w:r>
      <w:proofErr w:type="spellStart"/>
      <w:r>
        <w:t>Network</w:t>
      </w:r>
      <w:proofErr w:type="spellEnd"/>
      <w:r>
        <w:t xml:space="preserve"> </w:t>
      </w:r>
      <w:proofErr w:type="spellStart"/>
      <w:r>
        <w:t>Simulations</w:t>
      </w:r>
      <w:proofErr w:type="spellEnd"/>
      <w:r>
        <w:t xml:space="preserve"> </w:t>
      </w:r>
      <w:proofErr w:type="spellStart"/>
      <w:r>
        <w:t>and</w:t>
      </w:r>
      <w:proofErr w:type="spellEnd"/>
      <w:r>
        <w:t xml:space="preserve"> </w:t>
      </w:r>
      <w:proofErr w:type="spellStart"/>
      <w:r>
        <w:t>their</w:t>
      </w:r>
      <w:proofErr w:type="spellEnd"/>
      <w:r>
        <w:t xml:space="preserve"> </w:t>
      </w:r>
      <w:proofErr w:type="spellStart"/>
      <w:r>
        <w:t>Impact</w:t>
      </w:r>
      <w:proofErr w:type="spellEnd"/>
      <w:r>
        <w:t xml:space="preserve"> </w:t>
      </w:r>
      <w:proofErr w:type="spellStart"/>
      <w:r>
        <w:t>on</w:t>
      </w:r>
      <w:proofErr w:type="spellEnd"/>
      <w:r>
        <w:t xml:space="preserve"> </w:t>
      </w:r>
      <w:proofErr w:type="spellStart"/>
      <w:r>
        <w:t>Network</w:t>
      </w:r>
      <w:proofErr w:type="spellEnd"/>
      <w:r>
        <w:t xml:space="preserve"> </w:t>
      </w:r>
      <w:proofErr w:type="spellStart"/>
      <w:r>
        <w:t>Performance</w:t>
      </w:r>
      <w:proofErr w:type="spellEnd"/>
      <w:r>
        <w:t xml:space="preserve"> // L-A. – 2006, 10 c</w:t>
      </w:r>
    </w:p>
    <w:p w14:paraId="460539CC" w14:textId="77777777" w:rsidR="0042634A" w:rsidRDefault="0091666B">
      <w:pPr>
        <w:numPr>
          <w:ilvl w:val="0"/>
          <w:numId w:val="5"/>
        </w:numPr>
      </w:pPr>
      <w:proofErr w:type="spellStart"/>
      <w:r>
        <w:t>Levis</w:t>
      </w:r>
      <w:proofErr w:type="spellEnd"/>
      <w:r>
        <w:t xml:space="preserve"> P. TOSSIM </w:t>
      </w:r>
      <w:proofErr w:type="spellStart"/>
      <w:r>
        <w:t>System</w:t>
      </w:r>
      <w:proofErr w:type="spellEnd"/>
      <w:r>
        <w:t xml:space="preserve"> </w:t>
      </w:r>
      <w:proofErr w:type="spellStart"/>
      <w:r>
        <w:t>Description</w:t>
      </w:r>
      <w:proofErr w:type="spellEnd"/>
      <w:r>
        <w:t xml:space="preserve"> // </w:t>
      </w:r>
      <w:proofErr w:type="spellStart"/>
      <w:r>
        <w:t>Los</w:t>
      </w:r>
      <w:proofErr w:type="spellEnd"/>
      <w:r>
        <w:t xml:space="preserve"> </w:t>
      </w:r>
      <w:proofErr w:type="spellStart"/>
      <w:r>
        <w:t>Angeles</w:t>
      </w:r>
      <w:proofErr w:type="spellEnd"/>
      <w:r>
        <w:t xml:space="preserve"> – 2009, 43 с.</w:t>
      </w:r>
    </w:p>
    <w:p w14:paraId="51872DD6" w14:textId="77777777" w:rsidR="0042634A" w:rsidRDefault="0091666B">
      <w:pPr>
        <w:numPr>
          <w:ilvl w:val="0"/>
          <w:numId w:val="5"/>
        </w:numPr>
      </w:pPr>
      <w:proofErr w:type="spellStart"/>
      <w:r>
        <w:t>Karl</w:t>
      </w:r>
      <w:proofErr w:type="spellEnd"/>
      <w:r>
        <w:t xml:space="preserve"> H. </w:t>
      </w:r>
      <w:proofErr w:type="spellStart"/>
      <w:r>
        <w:t>and</w:t>
      </w:r>
      <w:proofErr w:type="spellEnd"/>
      <w:r>
        <w:t xml:space="preserve"> </w:t>
      </w:r>
      <w:proofErr w:type="spellStart"/>
      <w:r>
        <w:t>Willig</w:t>
      </w:r>
      <w:proofErr w:type="spellEnd"/>
      <w:r>
        <w:t xml:space="preserve"> A. </w:t>
      </w:r>
      <w:proofErr w:type="spellStart"/>
      <w:r>
        <w:t>Protocols</w:t>
      </w:r>
      <w:proofErr w:type="spellEnd"/>
      <w:r>
        <w:t xml:space="preserve"> </w:t>
      </w:r>
      <w:proofErr w:type="spellStart"/>
      <w:r>
        <w:t>and</w:t>
      </w:r>
      <w:proofErr w:type="spellEnd"/>
      <w:r>
        <w:t xml:space="preserve"> </w:t>
      </w:r>
      <w:proofErr w:type="spellStart"/>
      <w:r>
        <w:t>Architectures</w:t>
      </w:r>
      <w:proofErr w:type="spellEnd"/>
      <w:r>
        <w:t xml:space="preserve"> </w:t>
      </w:r>
      <w:proofErr w:type="spellStart"/>
      <w:r>
        <w:t>for</w:t>
      </w:r>
      <w:proofErr w:type="spellEnd"/>
      <w:r>
        <w:t xml:space="preserve"> </w:t>
      </w:r>
      <w:proofErr w:type="spellStart"/>
      <w:r>
        <w:t>Wireless</w:t>
      </w:r>
      <w:proofErr w:type="spellEnd"/>
      <w:r>
        <w:t xml:space="preserve"> </w:t>
      </w:r>
      <w:proofErr w:type="spellStart"/>
      <w:r>
        <w:t>Sensor</w:t>
      </w:r>
      <w:proofErr w:type="spellEnd"/>
      <w:r>
        <w:t xml:space="preserve"> </w:t>
      </w:r>
      <w:proofErr w:type="spellStart"/>
      <w:r>
        <w:t>Networks</w:t>
      </w:r>
      <w:proofErr w:type="spellEnd"/>
      <w:r>
        <w:t xml:space="preserve">. // </w:t>
      </w:r>
      <w:proofErr w:type="spellStart"/>
      <w:r>
        <w:t>John</w:t>
      </w:r>
      <w:proofErr w:type="spellEnd"/>
      <w:r>
        <w:t xml:space="preserve"> </w:t>
      </w:r>
      <w:proofErr w:type="spellStart"/>
      <w:r>
        <w:t>Wiley</w:t>
      </w:r>
      <w:proofErr w:type="spellEnd"/>
      <w:r>
        <w:t xml:space="preserve"> &amp; </w:t>
      </w:r>
      <w:proofErr w:type="spellStart"/>
      <w:r>
        <w:t>Sons</w:t>
      </w:r>
      <w:proofErr w:type="spellEnd"/>
      <w:r>
        <w:t xml:space="preserve"> </w:t>
      </w:r>
      <w:r w:rsidR="00B92D82">
        <w:t>–</w:t>
      </w:r>
      <w:r>
        <w:t xml:space="preserve"> 2005</w:t>
      </w:r>
    </w:p>
    <w:p w14:paraId="49F645B4" w14:textId="77777777" w:rsidR="00B92D82" w:rsidRDefault="00162013">
      <w:pPr>
        <w:numPr>
          <w:ilvl w:val="0"/>
          <w:numId w:val="5"/>
        </w:numPr>
      </w:pPr>
      <w:hyperlink r:id="rId28" w:history="1">
        <w:r w:rsidR="00B92D82" w:rsidRPr="00571CCD">
          <w:rPr>
            <w:rStyle w:val="a7"/>
          </w:rPr>
          <w:t>http://masters.donntu.org/2014/fknt/kovalevskyi/diss/indexu.htm</w:t>
        </w:r>
      </w:hyperlink>
    </w:p>
    <w:p w14:paraId="07DCF7DD" w14:textId="77777777" w:rsidR="00B92D82" w:rsidRDefault="00162013">
      <w:pPr>
        <w:numPr>
          <w:ilvl w:val="0"/>
          <w:numId w:val="5"/>
        </w:numPr>
      </w:pPr>
      <w:hyperlink r:id="rId29" w:history="1">
        <w:r w:rsidR="00B92D82">
          <w:rPr>
            <w:rStyle w:val="a7"/>
          </w:rPr>
          <w:t>http://masters.donntu.org/2011/fknt/levzhinsky/diss/indexu.htm</w:t>
        </w:r>
      </w:hyperlink>
    </w:p>
    <w:p w14:paraId="431D9B39" w14:textId="77777777" w:rsidR="00B92D82" w:rsidRDefault="00162013" w:rsidP="00B92D82">
      <w:pPr>
        <w:numPr>
          <w:ilvl w:val="0"/>
          <w:numId w:val="5"/>
        </w:numPr>
      </w:pPr>
      <w:hyperlink r:id="rId30" w:history="1">
        <w:r w:rsidR="00B92D82" w:rsidRPr="00571CCD">
          <w:rPr>
            <w:rStyle w:val="a7"/>
          </w:rPr>
          <w:t>http://cupcarbon.com/</w:t>
        </w:r>
      </w:hyperlink>
    </w:p>
    <w:p w14:paraId="61D8AD8D" w14:textId="77777777" w:rsidR="003469F7" w:rsidRDefault="00162013" w:rsidP="00B92D82">
      <w:pPr>
        <w:numPr>
          <w:ilvl w:val="0"/>
          <w:numId w:val="5"/>
        </w:numPr>
      </w:pPr>
      <w:hyperlink r:id="rId31" w:history="1">
        <w:r w:rsidR="003469F7">
          <w:rPr>
            <w:rStyle w:val="a7"/>
          </w:rPr>
          <w:t>https://studopedia.info/3-95517.html</w:t>
        </w:r>
      </w:hyperlink>
    </w:p>
    <w:p w14:paraId="5086DDE0" w14:textId="77777777" w:rsidR="0042634A" w:rsidRDefault="0091666B">
      <w:pPr>
        <w:numPr>
          <w:ilvl w:val="0"/>
          <w:numId w:val="5"/>
        </w:numPr>
      </w:pPr>
      <w:r>
        <w:t>https://uk.wikipedia.org/wiki/%D0%91%D0%B5%D0%B7%D0%B4%D1%80%D0%BE%D1%82%D0%BE%D0%B2%D1%96_%D1%81%D0%B5%D0%BD%D1%81%D0%BE%D1%80%D0%BD%D1%96_%D0%BC%D0%B5%D1%80%D0%B5%D0%B6%D1%96</w:t>
      </w:r>
    </w:p>
    <w:p w14:paraId="60FACA8A" w14:textId="77777777" w:rsidR="0042634A" w:rsidRDefault="0042634A">
      <w:pPr>
        <w:ind w:left="720"/>
      </w:pPr>
    </w:p>
    <w:p w14:paraId="10390D1E" w14:textId="77777777" w:rsidR="0042634A" w:rsidRDefault="0042634A"/>
    <w:p w14:paraId="77B8EA79" w14:textId="77777777" w:rsidR="0042634A" w:rsidRDefault="0091666B">
      <w:pPr>
        <w:pStyle w:val="a3"/>
        <w:rPr>
          <w:sz w:val="40"/>
          <w:szCs w:val="40"/>
        </w:rPr>
      </w:pPr>
      <w:bookmarkStart w:id="25" w:name="_x2d7fvfo9b7" w:colFirst="0" w:colLast="0"/>
      <w:bookmarkEnd w:id="25"/>
      <w:r>
        <w:br w:type="page"/>
      </w:r>
    </w:p>
    <w:p w14:paraId="0C08151A" w14:textId="77777777" w:rsidR="0042634A" w:rsidRDefault="0091666B">
      <w:pPr>
        <w:pStyle w:val="a3"/>
        <w:rPr>
          <w:sz w:val="40"/>
          <w:szCs w:val="40"/>
        </w:rPr>
      </w:pPr>
      <w:bookmarkStart w:id="26" w:name="_9qaqgimm26la" w:colFirst="0" w:colLast="0"/>
      <w:bookmarkEnd w:id="26"/>
      <w:r>
        <w:rPr>
          <w:sz w:val="40"/>
          <w:szCs w:val="40"/>
        </w:rPr>
        <w:lastRenderedPageBreak/>
        <w:t>Додаток 1</w:t>
      </w:r>
    </w:p>
    <w:p w14:paraId="2D1E44B6" w14:textId="77777777" w:rsidR="0042634A" w:rsidRDefault="0091666B">
      <w:r>
        <w:t>Приклад коду програми для базової станції</w:t>
      </w:r>
    </w:p>
    <w:tbl>
      <w:tblPr>
        <w:tblStyle w:val="a5"/>
        <w:tblW w:w="0" w:type="auto"/>
        <w:tblInd w:w="0" w:type="dxa"/>
        <w:tblLayout w:type="fixed"/>
        <w:tblLook w:val="0600" w:firstRow="0" w:lastRow="0" w:firstColumn="0" w:lastColumn="0" w:noHBand="1" w:noVBand="1"/>
      </w:tblPr>
      <w:tblGrid>
        <w:gridCol w:w="9921"/>
      </w:tblGrid>
      <w:tr w:rsidR="0042634A" w14:paraId="6E02D36C" w14:textId="77777777">
        <w:tc>
          <w:tcPr>
            <w:tcW w:w="9921" w:type="dxa"/>
            <w:shd w:val="clear" w:color="auto" w:fill="FFFFFF"/>
            <w:tcMar>
              <w:top w:w="100" w:type="dxa"/>
              <w:left w:w="100" w:type="dxa"/>
              <w:bottom w:w="100" w:type="dxa"/>
              <w:right w:w="100" w:type="dxa"/>
            </w:tcMar>
          </w:tcPr>
          <w:p w14:paraId="7D3ED1C8" w14:textId="77777777" w:rsidR="0042634A" w:rsidRDefault="0091666B">
            <w:pPr>
              <w:widowControl w:val="0"/>
              <w:pBdr>
                <w:top w:val="nil"/>
                <w:left w:val="nil"/>
                <w:bottom w:val="nil"/>
                <w:right w:val="nil"/>
                <w:between w:val="nil"/>
              </w:pBdr>
              <w:spacing w:line="276" w:lineRule="auto"/>
              <w:jc w:val="left"/>
            </w:pPr>
            <w:proofErr w:type="spellStart"/>
            <w:r>
              <w:rPr>
                <w:rFonts w:ascii="Consolas" w:eastAsia="Consolas" w:hAnsi="Consolas" w:cs="Consolas"/>
                <w:color w:val="AA573C"/>
              </w:rPr>
              <w:t>set</w:t>
            </w:r>
            <w:proofErr w:type="spellEnd"/>
            <w:r>
              <w:rPr>
                <w:rFonts w:ascii="Consolas" w:eastAsia="Consolas" w:hAnsi="Consolas" w:cs="Consolas"/>
                <w:color w:val="585260"/>
              </w:rPr>
              <w:t xml:space="preserve"> </w:t>
            </w:r>
            <w:proofErr w:type="spellStart"/>
            <w:r>
              <w:rPr>
                <w:rFonts w:ascii="Consolas" w:eastAsia="Consolas" w:hAnsi="Consolas" w:cs="Consolas"/>
                <w:color w:val="585260"/>
              </w:rPr>
              <w:t>iden</w:t>
            </w:r>
            <w:proofErr w:type="spellEnd"/>
            <w:r>
              <w:rPr>
                <w:rFonts w:ascii="Consolas" w:eastAsia="Consolas" w:hAnsi="Consolas" w:cs="Consolas"/>
                <w:color w:val="585260"/>
              </w:rPr>
              <w:t xml:space="preserve"> </w:t>
            </w:r>
            <w:proofErr w:type="spellStart"/>
            <w:r>
              <w:rPr>
                <w:rFonts w:ascii="Consolas" w:eastAsia="Consolas" w:hAnsi="Consolas" w:cs="Consolas"/>
                <w:color w:val="AA573C"/>
              </w:rPr>
              <w:t>null</w:t>
            </w:r>
            <w:proofErr w:type="spellEnd"/>
            <w:r>
              <w:rPr>
                <w:rFonts w:ascii="Consolas" w:eastAsia="Consolas" w:hAnsi="Consolas" w:cs="Consolas"/>
                <w:color w:val="585260"/>
              </w:rPr>
              <w:br/>
            </w:r>
            <w:proofErr w:type="spellStart"/>
            <w:r>
              <w:rPr>
                <w:rFonts w:ascii="Consolas" w:eastAsia="Consolas" w:hAnsi="Consolas" w:cs="Consolas"/>
                <w:color w:val="585260"/>
              </w:rPr>
              <w:t>loop</w:t>
            </w:r>
            <w:proofErr w:type="spellEnd"/>
            <w:r>
              <w:rPr>
                <w:rFonts w:ascii="Consolas" w:eastAsia="Consolas" w:hAnsi="Consolas" w:cs="Consolas"/>
                <w:color w:val="585260"/>
              </w:rPr>
              <w:br/>
            </w:r>
            <w:r>
              <w:rPr>
                <w:rFonts w:ascii="Consolas" w:eastAsia="Consolas" w:hAnsi="Consolas" w:cs="Consolas"/>
                <w:color w:val="585260"/>
              </w:rPr>
              <w:br/>
            </w:r>
            <w:proofErr w:type="spellStart"/>
            <w:r>
              <w:rPr>
                <w:rFonts w:ascii="Consolas" w:eastAsia="Consolas" w:hAnsi="Consolas" w:cs="Consolas"/>
                <w:color w:val="955AE7"/>
              </w:rPr>
              <w:t>if</w:t>
            </w:r>
            <w:proofErr w:type="spellEnd"/>
            <w:r>
              <w:rPr>
                <w:rFonts w:ascii="Consolas" w:eastAsia="Consolas" w:hAnsi="Consolas" w:cs="Consolas"/>
                <w:color w:val="585260"/>
              </w:rPr>
              <w:t>(</w:t>
            </w:r>
            <w:r>
              <w:rPr>
                <w:rFonts w:ascii="Consolas" w:eastAsia="Consolas" w:hAnsi="Consolas" w:cs="Consolas"/>
                <w:color w:val="BE4678"/>
              </w:rPr>
              <w:t>$</w:t>
            </w:r>
            <w:proofErr w:type="spellStart"/>
            <w:r>
              <w:rPr>
                <w:rFonts w:ascii="Consolas" w:eastAsia="Consolas" w:hAnsi="Consolas" w:cs="Consolas"/>
                <w:color w:val="BE4678"/>
              </w:rPr>
              <w:t>iden</w:t>
            </w:r>
            <w:proofErr w:type="spellEnd"/>
            <w:r>
              <w:rPr>
                <w:rFonts w:ascii="Consolas" w:eastAsia="Consolas" w:hAnsi="Consolas" w:cs="Consolas"/>
                <w:color w:val="585260"/>
              </w:rPr>
              <w:t xml:space="preserve"> == </w:t>
            </w:r>
            <w:proofErr w:type="spellStart"/>
            <w:r>
              <w:rPr>
                <w:rFonts w:ascii="Consolas" w:eastAsia="Consolas" w:hAnsi="Consolas" w:cs="Consolas"/>
                <w:color w:val="AA573C"/>
              </w:rPr>
              <w:t>null</w:t>
            </w:r>
            <w:proofErr w:type="spellEnd"/>
            <w:r>
              <w:rPr>
                <w:rFonts w:ascii="Consolas" w:eastAsia="Consolas" w:hAnsi="Consolas" w:cs="Consolas"/>
                <w:color w:val="585260"/>
              </w:rPr>
              <w:t>)</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atget</w:t>
            </w:r>
            <w:proofErr w:type="spellEnd"/>
            <w:r>
              <w:rPr>
                <w:rFonts w:ascii="Consolas" w:eastAsia="Consolas" w:hAnsi="Consolas" w:cs="Consolas"/>
                <w:color w:val="585260"/>
              </w:rPr>
              <w:t xml:space="preserve"> </w:t>
            </w:r>
            <w:proofErr w:type="spellStart"/>
            <w:r>
              <w:rPr>
                <w:rFonts w:ascii="Consolas" w:eastAsia="Consolas" w:hAnsi="Consolas" w:cs="Consolas"/>
                <w:color w:val="585260"/>
              </w:rPr>
              <w:t>id</w:t>
            </w:r>
            <w:proofErr w:type="spellEnd"/>
            <w:r>
              <w:rPr>
                <w:rFonts w:ascii="Consolas" w:eastAsia="Consolas" w:hAnsi="Consolas" w:cs="Consolas"/>
                <w:color w:val="585260"/>
              </w:rPr>
              <w:t xml:space="preserve"> x</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send</w:t>
            </w:r>
            <w:proofErr w:type="spellEnd"/>
            <w:r>
              <w:rPr>
                <w:rFonts w:ascii="Consolas" w:eastAsia="Consolas" w:hAnsi="Consolas" w:cs="Consolas"/>
                <w:color w:val="585260"/>
              </w:rPr>
              <w:t xml:space="preserve"> </w:t>
            </w:r>
            <w:r>
              <w:rPr>
                <w:rFonts w:ascii="Consolas" w:eastAsia="Consolas" w:hAnsi="Consolas" w:cs="Consolas"/>
                <w:color w:val="BE4678"/>
              </w:rPr>
              <w:t>$x</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AA573C"/>
              </w:rPr>
              <w:t>set</w:t>
            </w:r>
            <w:proofErr w:type="spellEnd"/>
            <w:r>
              <w:rPr>
                <w:rFonts w:ascii="Consolas" w:eastAsia="Consolas" w:hAnsi="Consolas" w:cs="Consolas"/>
                <w:color w:val="585260"/>
              </w:rPr>
              <w:t xml:space="preserve"> </w:t>
            </w:r>
            <w:proofErr w:type="spellStart"/>
            <w:r>
              <w:rPr>
                <w:rFonts w:ascii="Consolas" w:eastAsia="Consolas" w:hAnsi="Consolas" w:cs="Consolas"/>
                <w:color w:val="585260"/>
              </w:rPr>
              <w:t>iden</w:t>
            </w:r>
            <w:proofErr w:type="spellEnd"/>
            <w:r>
              <w:rPr>
                <w:rFonts w:ascii="Consolas" w:eastAsia="Consolas" w:hAnsi="Consolas" w:cs="Consolas"/>
                <w:color w:val="585260"/>
              </w:rPr>
              <w:t xml:space="preserve"> 1</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delay</w:t>
            </w:r>
            <w:proofErr w:type="spellEnd"/>
            <w:r>
              <w:rPr>
                <w:rFonts w:ascii="Consolas" w:eastAsia="Consolas" w:hAnsi="Consolas" w:cs="Consolas"/>
                <w:color w:val="585260"/>
              </w:rPr>
              <w:t xml:space="preserve"> 300</w:t>
            </w:r>
            <w:r>
              <w:rPr>
                <w:rFonts w:ascii="Consolas" w:eastAsia="Consolas" w:hAnsi="Consolas" w:cs="Consolas"/>
                <w:color w:val="585260"/>
              </w:rPr>
              <w:br/>
            </w:r>
            <w:proofErr w:type="spellStart"/>
            <w:r>
              <w:rPr>
                <w:rFonts w:ascii="Consolas" w:eastAsia="Consolas" w:hAnsi="Consolas" w:cs="Consolas"/>
                <w:color w:val="585260"/>
              </w:rPr>
              <w:t>end</w:t>
            </w:r>
            <w:proofErr w:type="spellEnd"/>
            <w:r>
              <w:rPr>
                <w:rFonts w:ascii="Consolas" w:eastAsia="Consolas" w:hAnsi="Consolas" w:cs="Consolas"/>
                <w:color w:val="585260"/>
              </w:rPr>
              <w:br/>
            </w:r>
            <w:r>
              <w:rPr>
                <w:rFonts w:ascii="Consolas" w:eastAsia="Consolas" w:hAnsi="Consolas" w:cs="Consolas"/>
                <w:color w:val="585260"/>
              </w:rPr>
              <w:br/>
            </w:r>
            <w:r>
              <w:rPr>
                <w:rFonts w:ascii="Consolas" w:eastAsia="Consolas" w:hAnsi="Consolas" w:cs="Consolas"/>
                <w:color w:val="585260"/>
              </w:rPr>
              <w:br/>
            </w:r>
            <w:proofErr w:type="spellStart"/>
            <w:r>
              <w:rPr>
                <w:rFonts w:ascii="Consolas" w:eastAsia="Consolas" w:hAnsi="Consolas" w:cs="Consolas"/>
                <w:color w:val="585260"/>
              </w:rPr>
              <w:t>wait</w:t>
            </w:r>
            <w:proofErr w:type="spellEnd"/>
            <w:r>
              <w:rPr>
                <w:rFonts w:ascii="Consolas" w:eastAsia="Consolas" w:hAnsi="Consolas" w:cs="Consolas"/>
                <w:color w:val="585260"/>
              </w:rPr>
              <w:br/>
            </w:r>
            <w:proofErr w:type="spellStart"/>
            <w:r>
              <w:rPr>
                <w:rFonts w:ascii="Consolas" w:eastAsia="Consolas" w:hAnsi="Consolas" w:cs="Consolas"/>
                <w:color w:val="585260"/>
              </w:rPr>
              <w:t>read</w:t>
            </w:r>
            <w:proofErr w:type="spellEnd"/>
            <w:r>
              <w:rPr>
                <w:rFonts w:ascii="Consolas" w:eastAsia="Consolas" w:hAnsi="Consolas" w:cs="Consolas"/>
                <w:color w:val="585260"/>
              </w:rPr>
              <w:t xml:space="preserve"> v</w:t>
            </w:r>
            <w:r>
              <w:rPr>
                <w:rFonts w:ascii="Consolas" w:eastAsia="Consolas" w:hAnsi="Consolas" w:cs="Consolas"/>
                <w:color w:val="585260"/>
              </w:rPr>
              <w:br/>
            </w:r>
            <w:proofErr w:type="spellStart"/>
            <w:r>
              <w:rPr>
                <w:rFonts w:ascii="Consolas" w:eastAsia="Consolas" w:hAnsi="Consolas" w:cs="Consolas"/>
                <w:color w:val="585260"/>
              </w:rPr>
              <w:t>mark</w:t>
            </w:r>
            <w:proofErr w:type="spellEnd"/>
            <w:r>
              <w:rPr>
                <w:rFonts w:ascii="Consolas" w:eastAsia="Consolas" w:hAnsi="Consolas" w:cs="Consolas"/>
                <w:color w:val="585260"/>
              </w:rPr>
              <w:t xml:space="preserve"> </w:t>
            </w:r>
            <w:r>
              <w:rPr>
                <w:rFonts w:ascii="Consolas" w:eastAsia="Consolas" w:hAnsi="Consolas" w:cs="Consolas"/>
                <w:color w:val="BE4678"/>
              </w:rPr>
              <w:t>$v</w:t>
            </w:r>
            <w:r>
              <w:rPr>
                <w:rFonts w:ascii="Consolas" w:eastAsia="Consolas" w:hAnsi="Consolas" w:cs="Consolas"/>
                <w:color w:val="585260"/>
              </w:rPr>
              <w:br/>
            </w:r>
            <w:r>
              <w:rPr>
                <w:rFonts w:ascii="Consolas" w:eastAsia="Consolas" w:hAnsi="Consolas" w:cs="Consolas"/>
                <w:color w:val="585260"/>
              </w:rPr>
              <w:br/>
            </w:r>
            <w:proofErr w:type="spellStart"/>
            <w:r>
              <w:rPr>
                <w:rFonts w:ascii="Consolas" w:eastAsia="Consolas" w:hAnsi="Consolas" w:cs="Consolas"/>
                <w:color w:val="585260"/>
              </w:rPr>
              <w:t>rdata</w:t>
            </w:r>
            <w:proofErr w:type="spellEnd"/>
            <w:r>
              <w:rPr>
                <w:rFonts w:ascii="Consolas" w:eastAsia="Consolas" w:hAnsi="Consolas" w:cs="Consolas"/>
                <w:color w:val="585260"/>
              </w:rPr>
              <w:t xml:space="preserve"> </w:t>
            </w:r>
            <w:r>
              <w:rPr>
                <w:rFonts w:ascii="Consolas" w:eastAsia="Consolas" w:hAnsi="Consolas" w:cs="Consolas"/>
                <w:color w:val="BE4678"/>
              </w:rPr>
              <w:t>$v</w:t>
            </w:r>
            <w:r>
              <w:rPr>
                <w:rFonts w:ascii="Consolas" w:eastAsia="Consolas" w:hAnsi="Consolas" w:cs="Consolas"/>
                <w:color w:val="585260"/>
              </w:rPr>
              <w:t xml:space="preserve"> </w:t>
            </w:r>
            <w:proofErr w:type="spellStart"/>
            <w:r>
              <w:rPr>
                <w:rFonts w:ascii="Consolas" w:eastAsia="Consolas" w:hAnsi="Consolas" w:cs="Consolas"/>
                <w:color w:val="585260"/>
              </w:rPr>
              <w:t>id</w:t>
            </w:r>
            <w:proofErr w:type="spellEnd"/>
            <w:r>
              <w:rPr>
                <w:rFonts w:ascii="Consolas" w:eastAsia="Consolas" w:hAnsi="Consolas" w:cs="Consolas"/>
                <w:color w:val="585260"/>
              </w:rPr>
              <w:t xml:space="preserve"> x y</w:t>
            </w:r>
            <w:r>
              <w:rPr>
                <w:rFonts w:ascii="Consolas" w:eastAsia="Consolas" w:hAnsi="Consolas" w:cs="Consolas"/>
                <w:color w:val="585260"/>
              </w:rPr>
              <w:br/>
            </w:r>
            <w:r>
              <w:rPr>
                <w:rFonts w:ascii="Consolas" w:eastAsia="Consolas" w:hAnsi="Consolas" w:cs="Consolas"/>
                <w:color w:val="585260"/>
              </w:rPr>
              <w:br/>
            </w:r>
            <w:r>
              <w:rPr>
                <w:rFonts w:ascii="Consolas" w:eastAsia="Consolas" w:hAnsi="Consolas" w:cs="Consolas"/>
                <w:color w:val="585260"/>
              </w:rPr>
              <w:br/>
            </w:r>
            <w:proofErr w:type="spellStart"/>
            <w:r>
              <w:rPr>
                <w:rFonts w:ascii="Consolas" w:eastAsia="Consolas" w:hAnsi="Consolas" w:cs="Consolas"/>
                <w:color w:val="585260"/>
              </w:rPr>
              <w:t>cprint</w:t>
            </w:r>
            <w:proofErr w:type="spellEnd"/>
            <w:r>
              <w:rPr>
                <w:rFonts w:ascii="Consolas" w:eastAsia="Consolas" w:hAnsi="Consolas" w:cs="Consolas"/>
                <w:color w:val="585260"/>
              </w:rPr>
              <w:t xml:space="preserve"> ID: </w:t>
            </w:r>
            <w:r>
              <w:rPr>
                <w:rFonts w:ascii="Consolas" w:eastAsia="Consolas" w:hAnsi="Consolas" w:cs="Consolas"/>
                <w:color w:val="BE4678"/>
              </w:rPr>
              <w:t>$</w:t>
            </w:r>
            <w:proofErr w:type="spellStart"/>
            <w:r>
              <w:rPr>
                <w:rFonts w:ascii="Consolas" w:eastAsia="Consolas" w:hAnsi="Consolas" w:cs="Consolas"/>
                <w:color w:val="BE4678"/>
              </w:rPr>
              <w:t>id</w:t>
            </w:r>
            <w:proofErr w:type="spellEnd"/>
            <w:r>
              <w:rPr>
                <w:rFonts w:ascii="Consolas" w:eastAsia="Consolas" w:hAnsi="Consolas" w:cs="Consolas"/>
                <w:color w:val="585260"/>
              </w:rPr>
              <w:t xml:space="preserve"> X: </w:t>
            </w:r>
            <w:r>
              <w:rPr>
                <w:rFonts w:ascii="Consolas" w:eastAsia="Consolas" w:hAnsi="Consolas" w:cs="Consolas"/>
                <w:color w:val="BE4678"/>
              </w:rPr>
              <w:t>$x</w:t>
            </w:r>
            <w:r>
              <w:rPr>
                <w:rFonts w:ascii="Consolas" w:eastAsia="Consolas" w:hAnsi="Consolas" w:cs="Consolas"/>
                <w:color w:val="585260"/>
              </w:rPr>
              <w:t xml:space="preserve"> Y: </w:t>
            </w:r>
            <w:r>
              <w:rPr>
                <w:rFonts w:ascii="Consolas" w:eastAsia="Consolas" w:hAnsi="Consolas" w:cs="Consolas"/>
                <w:color w:val="BE4678"/>
              </w:rPr>
              <w:t>$y</w:t>
            </w:r>
          </w:p>
        </w:tc>
      </w:tr>
    </w:tbl>
    <w:p w14:paraId="7D75DA7B" w14:textId="77777777" w:rsidR="0042634A" w:rsidRDefault="0042634A"/>
    <w:p w14:paraId="2D4B9174" w14:textId="77777777" w:rsidR="0042634A" w:rsidRDefault="0091666B">
      <w:r>
        <w:br w:type="page"/>
      </w:r>
    </w:p>
    <w:p w14:paraId="4717D0DA" w14:textId="77777777" w:rsidR="0042634A" w:rsidRDefault="0091666B">
      <w:pPr>
        <w:pStyle w:val="a3"/>
        <w:rPr>
          <w:sz w:val="40"/>
          <w:szCs w:val="40"/>
        </w:rPr>
      </w:pPr>
      <w:bookmarkStart w:id="27" w:name="_uc16l79ab7av" w:colFirst="0" w:colLast="0"/>
      <w:bookmarkEnd w:id="27"/>
      <w:r>
        <w:rPr>
          <w:sz w:val="40"/>
          <w:szCs w:val="40"/>
        </w:rPr>
        <w:lastRenderedPageBreak/>
        <w:t>Додаток 2</w:t>
      </w:r>
    </w:p>
    <w:p w14:paraId="77B4207F" w14:textId="77777777" w:rsidR="0042634A" w:rsidRDefault="0091666B">
      <w:r>
        <w:t>Приклад коду програми для сенсорів</w:t>
      </w:r>
    </w:p>
    <w:tbl>
      <w:tblPr>
        <w:tblStyle w:val="a6"/>
        <w:tblW w:w="0" w:type="auto"/>
        <w:tblInd w:w="0" w:type="dxa"/>
        <w:tblLayout w:type="fixed"/>
        <w:tblLook w:val="0600" w:firstRow="0" w:lastRow="0" w:firstColumn="0" w:lastColumn="0" w:noHBand="1" w:noVBand="1"/>
      </w:tblPr>
      <w:tblGrid>
        <w:gridCol w:w="9921"/>
      </w:tblGrid>
      <w:tr w:rsidR="0042634A" w14:paraId="0C8CFF4A" w14:textId="77777777">
        <w:tc>
          <w:tcPr>
            <w:tcW w:w="9921" w:type="dxa"/>
            <w:shd w:val="clear" w:color="auto" w:fill="FFFFFF"/>
            <w:tcMar>
              <w:top w:w="100" w:type="dxa"/>
              <w:left w:w="100" w:type="dxa"/>
              <w:bottom w:w="100" w:type="dxa"/>
              <w:right w:w="100" w:type="dxa"/>
            </w:tcMar>
          </w:tcPr>
          <w:p w14:paraId="544F9827" w14:textId="77777777" w:rsidR="0042634A" w:rsidRDefault="0091666B">
            <w:pPr>
              <w:widowControl w:val="0"/>
              <w:pBdr>
                <w:top w:val="nil"/>
                <w:left w:val="nil"/>
                <w:bottom w:val="nil"/>
                <w:right w:val="nil"/>
                <w:between w:val="nil"/>
              </w:pBdr>
              <w:spacing w:line="276" w:lineRule="auto"/>
              <w:jc w:val="left"/>
            </w:pPr>
            <w:proofErr w:type="spellStart"/>
            <w:r>
              <w:rPr>
                <w:rFonts w:ascii="Consolas" w:eastAsia="Consolas" w:hAnsi="Consolas" w:cs="Consolas"/>
                <w:color w:val="AA573C"/>
              </w:rPr>
              <w:t>set</w:t>
            </w:r>
            <w:proofErr w:type="spellEnd"/>
            <w:r>
              <w:rPr>
                <w:rFonts w:ascii="Consolas" w:eastAsia="Consolas" w:hAnsi="Consolas" w:cs="Consolas"/>
                <w:color w:val="585260"/>
              </w:rPr>
              <w:t xml:space="preserve"> </w:t>
            </w:r>
            <w:proofErr w:type="spellStart"/>
            <w:r>
              <w:rPr>
                <w:rFonts w:ascii="Consolas" w:eastAsia="Consolas" w:hAnsi="Consolas" w:cs="Consolas"/>
                <w:color w:val="585260"/>
              </w:rPr>
              <w:t>nid</w:t>
            </w:r>
            <w:proofErr w:type="spellEnd"/>
            <w:r>
              <w:rPr>
                <w:rFonts w:ascii="Consolas" w:eastAsia="Consolas" w:hAnsi="Consolas" w:cs="Consolas"/>
                <w:color w:val="585260"/>
              </w:rPr>
              <w:t xml:space="preserve"> </w:t>
            </w:r>
            <w:proofErr w:type="spellStart"/>
            <w:r>
              <w:rPr>
                <w:rFonts w:ascii="Consolas" w:eastAsia="Consolas" w:hAnsi="Consolas" w:cs="Consolas"/>
                <w:color w:val="AA573C"/>
              </w:rPr>
              <w:t>null</w:t>
            </w:r>
            <w:proofErr w:type="spellEnd"/>
            <w:r>
              <w:rPr>
                <w:rFonts w:ascii="Consolas" w:eastAsia="Consolas" w:hAnsi="Consolas" w:cs="Consolas"/>
                <w:color w:val="585260"/>
              </w:rPr>
              <w:br/>
            </w:r>
            <w:proofErr w:type="spellStart"/>
            <w:r>
              <w:rPr>
                <w:rFonts w:ascii="Consolas" w:eastAsia="Consolas" w:hAnsi="Consolas" w:cs="Consolas"/>
                <w:color w:val="585260"/>
              </w:rPr>
              <w:t>loop</w:t>
            </w:r>
            <w:proofErr w:type="spellEnd"/>
            <w:r>
              <w:rPr>
                <w:rFonts w:ascii="Consolas" w:eastAsia="Consolas" w:hAnsi="Consolas" w:cs="Consolas"/>
                <w:color w:val="585260"/>
              </w:rPr>
              <w:br/>
            </w:r>
            <w:r>
              <w:rPr>
                <w:rFonts w:ascii="Consolas" w:eastAsia="Consolas" w:hAnsi="Consolas" w:cs="Consolas"/>
                <w:color w:val="585260"/>
              </w:rPr>
              <w:br/>
            </w:r>
            <w:proofErr w:type="spellStart"/>
            <w:r>
              <w:rPr>
                <w:rFonts w:ascii="Consolas" w:eastAsia="Consolas" w:hAnsi="Consolas" w:cs="Consolas"/>
                <w:color w:val="955AE7"/>
              </w:rPr>
              <w:t>if</w:t>
            </w:r>
            <w:proofErr w:type="spellEnd"/>
            <w:r>
              <w:rPr>
                <w:rFonts w:ascii="Consolas" w:eastAsia="Consolas" w:hAnsi="Consolas" w:cs="Consolas"/>
                <w:color w:val="585260"/>
              </w:rPr>
              <w:t>(</w:t>
            </w:r>
            <w:r>
              <w:rPr>
                <w:rFonts w:ascii="Consolas" w:eastAsia="Consolas" w:hAnsi="Consolas" w:cs="Consolas"/>
                <w:color w:val="BE4678"/>
              </w:rPr>
              <w:t>$</w:t>
            </w:r>
            <w:proofErr w:type="spellStart"/>
            <w:r>
              <w:rPr>
                <w:rFonts w:ascii="Consolas" w:eastAsia="Consolas" w:hAnsi="Consolas" w:cs="Consolas"/>
                <w:color w:val="BE4678"/>
              </w:rPr>
              <w:t>nid</w:t>
            </w:r>
            <w:proofErr w:type="spellEnd"/>
            <w:r>
              <w:rPr>
                <w:rFonts w:ascii="Consolas" w:eastAsia="Consolas" w:hAnsi="Consolas" w:cs="Consolas"/>
                <w:color w:val="585260"/>
              </w:rPr>
              <w:t xml:space="preserve"> == </w:t>
            </w:r>
            <w:proofErr w:type="spellStart"/>
            <w:r>
              <w:rPr>
                <w:rFonts w:ascii="Consolas" w:eastAsia="Consolas" w:hAnsi="Consolas" w:cs="Consolas"/>
                <w:color w:val="AA573C"/>
              </w:rPr>
              <w:t>null</w:t>
            </w:r>
            <w:proofErr w:type="spellEnd"/>
            <w:r>
              <w:rPr>
                <w:rFonts w:ascii="Consolas" w:eastAsia="Consolas" w:hAnsi="Consolas" w:cs="Consolas"/>
                <w:color w:val="585260"/>
              </w:rPr>
              <w:t>)</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wait</w:t>
            </w:r>
            <w:proofErr w:type="spellEnd"/>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read</w:t>
            </w:r>
            <w:proofErr w:type="spellEnd"/>
            <w:r>
              <w:rPr>
                <w:rFonts w:ascii="Consolas" w:eastAsia="Consolas" w:hAnsi="Consolas" w:cs="Consolas"/>
                <w:color w:val="585260"/>
              </w:rPr>
              <w:t xml:space="preserve"> v</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AA573C"/>
              </w:rPr>
              <w:t>set</w:t>
            </w:r>
            <w:proofErr w:type="spellEnd"/>
            <w:r>
              <w:rPr>
                <w:rFonts w:ascii="Consolas" w:eastAsia="Consolas" w:hAnsi="Consolas" w:cs="Consolas"/>
                <w:color w:val="585260"/>
              </w:rPr>
              <w:t xml:space="preserve"> </w:t>
            </w:r>
            <w:proofErr w:type="spellStart"/>
            <w:r>
              <w:rPr>
                <w:rFonts w:ascii="Consolas" w:eastAsia="Consolas" w:hAnsi="Consolas" w:cs="Consolas"/>
                <w:color w:val="585260"/>
              </w:rPr>
              <w:t>nid</w:t>
            </w:r>
            <w:proofErr w:type="spellEnd"/>
            <w:r>
              <w:rPr>
                <w:rFonts w:ascii="Consolas" w:eastAsia="Consolas" w:hAnsi="Consolas" w:cs="Consolas"/>
                <w:color w:val="585260"/>
              </w:rPr>
              <w:t xml:space="preserve"> </w:t>
            </w:r>
            <w:r>
              <w:rPr>
                <w:rFonts w:ascii="Consolas" w:eastAsia="Consolas" w:hAnsi="Consolas" w:cs="Consolas"/>
                <w:color w:val="BE4678"/>
              </w:rPr>
              <w:t>$v</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atget</w:t>
            </w:r>
            <w:proofErr w:type="spellEnd"/>
            <w:r>
              <w:rPr>
                <w:rFonts w:ascii="Consolas" w:eastAsia="Consolas" w:hAnsi="Consolas" w:cs="Consolas"/>
                <w:color w:val="585260"/>
              </w:rPr>
              <w:t xml:space="preserve"> </w:t>
            </w:r>
            <w:proofErr w:type="spellStart"/>
            <w:r>
              <w:rPr>
                <w:rFonts w:ascii="Consolas" w:eastAsia="Consolas" w:hAnsi="Consolas" w:cs="Consolas"/>
                <w:color w:val="585260"/>
              </w:rPr>
              <w:t>id</w:t>
            </w:r>
            <w:proofErr w:type="spellEnd"/>
            <w:r>
              <w:rPr>
                <w:rFonts w:ascii="Consolas" w:eastAsia="Consolas" w:hAnsi="Consolas" w:cs="Consolas"/>
                <w:color w:val="585260"/>
              </w:rPr>
              <w:t xml:space="preserve"> x</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send</w:t>
            </w:r>
            <w:proofErr w:type="spellEnd"/>
            <w:r>
              <w:rPr>
                <w:rFonts w:ascii="Consolas" w:eastAsia="Consolas" w:hAnsi="Consolas" w:cs="Consolas"/>
                <w:color w:val="585260"/>
              </w:rPr>
              <w:t xml:space="preserve"> </w:t>
            </w:r>
            <w:r>
              <w:rPr>
                <w:rFonts w:ascii="Consolas" w:eastAsia="Consolas" w:hAnsi="Consolas" w:cs="Consolas"/>
                <w:color w:val="BE4678"/>
              </w:rPr>
              <w:t>$x</w:t>
            </w:r>
            <w:r>
              <w:rPr>
                <w:rFonts w:ascii="Consolas" w:eastAsia="Consolas" w:hAnsi="Consolas" w:cs="Consolas"/>
                <w:color w:val="585260"/>
              </w:rPr>
              <w:t xml:space="preserve"> * </w:t>
            </w:r>
            <w:r>
              <w:rPr>
                <w:rFonts w:ascii="Consolas" w:eastAsia="Consolas" w:hAnsi="Consolas" w:cs="Consolas"/>
                <w:color w:val="BE4678"/>
              </w:rPr>
              <w:t>$</w:t>
            </w:r>
            <w:proofErr w:type="spellStart"/>
            <w:r>
              <w:rPr>
                <w:rFonts w:ascii="Consolas" w:eastAsia="Consolas" w:hAnsi="Consolas" w:cs="Consolas"/>
                <w:color w:val="BE4678"/>
              </w:rPr>
              <w:t>nid</w:t>
            </w:r>
            <w:proofErr w:type="spellEnd"/>
            <w:r>
              <w:rPr>
                <w:rFonts w:ascii="Consolas" w:eastAsia="Consolas" w:hAnsi="Consolas" w:cs="Consolas"/>
                <w:color w:val="585260"/>
              </w:rPr>
              <w:br/>
            </w:r>
            <w:proofErr w:type="spellStart"/>
            <w:r>
              <w:rPr>
                <w:rFonts w:ascii="Consolas" w:eastAsia="Consolas" w:hAnsi="Consolas" w:cs="Consolas"/>
                <w:color w:val="585260"/>
              </w:rPr>
              <w:t>end</w:t>
            </w:r>
            <w:proofErr w:type="spellEnd"/>
            <w:r>
              <w:rPr>
                <w:rFonts w:ascii="Consolas" w:eastAsia="Consolas" w:hAnsi="Consolas" w:cs="Consolas"/>
                <w:color w:val="585260"/>
              </w:rPr>
              <w:br/>
            </w:r>
            <w:r>
              <w:rPr>
                <w:rFonts w:ascii="Consolas" w:eastAsia="Consolas" w:hAnsi="Consolas" w:cs="Consolas"/>
                <w:color w:val="585260"/>
              </w:rPr>
              <w:br/>
            </w:r>
            <w:r>
              <w:rPr>
                <w:rFonts w:ascii="Consolas" w:eastAsia="Consolas" w:hAnsi="Consolas" w:cs="Consolas"/>
                <w:color w:val="585260"/>
              </w:rPr>
              <w:br/>
            </w:r>
            <w:proofErr w:type="spellStart"/>
            <w:r>
              <w:rPr>
                <w:rFonts w:ascii="Consolas" w:eastAsia="Consolas" w:hAnsi="Consolas" w:cs="Consolas"/>
                <w:color w:val="585260"/>
              </w:rPr>
              <w:t>dreadsensor</w:t>
            </w:r>
            <w:proofErr w:type="spellEnd"/>
            <w:r>
              <w:rPr>
                <w:rFonts w:ascii="Consolas" w:eastAsia="Consolas" w:hAnsi="Consolas" w:cs="Consolas"/>
                <w:color w:val="585260"/>
              </w:rPr>
              <w:t xml:space="preserve"> s</w:t>
            </w:r>
            <w:r>
              <w:rPr>
                <w:rFonts w:ascii="Consolas" w:eastAsia="Consolas" w:hAnsi="Consolas" w:cs="Consolas"/>
                <w:color w:val="585260"/>
              </w:rPr>
              <w:br/>
            </w:r>
            <w:proofErr w:type="spellStart"/>
            <w:r>
              <w:rPr>
                <w:rFonts w:ascii="Consolas" w:eastAsia="Consolas" w:hAnsi="Consolas" w:cs="Consolas"/>
                <w:color w:val="955AE7"/>
              </w:rPr>
              <w:t>if</w:t>
            </w:r>
            <w:proofErr w:type="spellEnd"/>
            <w:r>
              <w:rPr>
                <w:rFonts w:ascii="Consolas" w:eastAsia="Consolas" w:hAnsi="Consolas" w:cs="Consolas"/>
                <w:color w:val="585260"/>
              </w:rPr>
              <w:t>(</w:t>
            </w:r>
            <w:r>
              <w:rPr>
                <w:rFonts w:ascii="Consolas" w:eastAsia="Consolas" w:hAnsi="Consolas" w:cs="Consolas"/>
                <w:color w:val="BE4678"/>
              </w:rPr>
              <w:t>$s</w:t>
            </w:r>
            <w:r>
              <w:rPr>
                <w:rFonts w:ascii="Consolas" w:eastAsia="Consolas" w:hAnsi="Consolas" w:cs="Consolas"/>
                <w:color w:val="585260"/>
              </w:rPr>
              <w:t>==1)</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getinfo</w:t>
            </w:r>
            <w:proofErr w:type="spellEnd"/>
            <w:r>
              <w:rPr>
                <w:rFonts w:ascii="Consolas" w:eastAsia="Consolas" w:hAnsi="Consolas" w:cs="Consolas"/>
                <w:color w:val="585260"/>
              </w:rPr>
              <w:t xml:space="preserve"> p</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send</w:t>
            </w:r>
            <w:proofErr w:type="spellEnd"/>
            <w:r>
              <w:rPr>
                <w:rFonts w:ascii="Consolas" w:eastAsia="Consolas" w:hAnsi="Consolas" w:cs="Consolas"/>
                <w:color w:val="585260"/>
              </w:rPr>
              <w:t xml:space="preserve"> </w:t>
            </w:r>
            <w:r>
              <w:rPr>
                <w:rFonts w:ascii="Consolas" w:eastAsia="Consolas" w:hAnsi="Consolas" w:cs="Consolas"/>
                <w:color w:val="BE4678"/>
              </w:rPr>
              <w:t>$p</w:t>
            </w:r>
            <w:r>
              <w:rPr>
                <w:rFonts w:ascii="Consolas" w:eastAsia="Consolas" w:hAnsi="Consolas" w:cs="Consolas"/>
                <w:color w:val="585260"/>
              </w:rPr>
              <w:t xml:space="preserve"> </w:t>
            </w:r>
            <w:r>
              <w:rPr>
                <w:rFonts w:ascii="Consolas" w:eastAsia="Consolas" w:hAnsi="Consolas" w:cs="Consolas"/>
                <w:color w:val="BE4678"/>
              </w:rPr>
              <w:t>$</w:t>
            </w:r>
            <w:proofErr w:type="spellStart"/>
            <w:r>
              <w:rPr>
                <w:rFonts w:ascii="Consolas" w:eastAsia="Consolas" w:hAnsi="Consolas" w:cs="Consolas"/>
                <w:color w:val="BE4678"/>
              </w:rPr>
              <w:t>nid</w:t>
            </w:r>
            <w:proofErr w:type="spellEnd"/>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cbuffer</w:t>
            </w:r>
            <w:proofErr w:type="spellEnd"/>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delay</w:t>
            </w:r>
            <w:proofErr w:type="spellEnd"/>
            <w:r>
              <w:rPr>
                <w:rFonts w:ascii="Consolas" w:eastAsia="Consolas" w:hAnsi="Consolas" w:cs="Consolas"/>
                <w:color w:val="585260"/>
              </w:rPr>
              <w:t xml:space="preserve"> 300</w:t>
            </w:r>
            <w:r>
              <w:rPr>
                <w:rFonts w:ascii="Consolas" w:eastAsia="Consolas" w:hAnsi="Consolas" w:cs="Consolas"/>
                <w:color w:val="585260"/>
              </w:rPr>
              <w:br/>
            </w:r>
            <w:proofErr w:type="spellStart"/>
            <w:r>
              <w:rPr>
                <w:rFonts w:ascii="Consolas" w:eastAsia="Consolas" w:hAnsi="Consolas" w:cs="Consolas"/>
                <w:color w:val="585260"/>
              </w:rPr>
              <w:t>end</w:t>
            </w:r>
            <w:proofErr w:type="spellEnd"/>
            <w:r>
              <w:rPr>
                <w:rFonts w:ascii="Consolas" w:eastAsia="Consolas" w:hAnsi="Consolas" w:cs="Consolas"/>
                <w:color w:val="585260"/>
              </w:rPr>
              <w:br/>
            </w:r>
            <w:r>
              <w:rPr>
                <w:rFonts w:ascii="Consolas" w:eastAsia="Consolas" w:hAnsi="Consolas" w:cs="Consolas"/>
                <w:color w:val="585260"/>
              </w:rPr>
              <w:br/>
            </w:r>
            <w:proofErr w:type="spellStart"/>
            <w:r>
              <w:rPr>
                <w:rFonts w:ascii="Consolas" w:eastAsia="Consolas" w:hAnsi="Consolas" w:cs="Consolas"/>
                <w:color w:val="585260"/>
              </w:rPr>
              <w:t>read</w:t>
            </w:r>
            <w:proofErr w:type="spellEnd"/>
            <w:r>
              <w:rPr>
                <w:rFonts w:ascii="Consolas" w:eastAsia="Consolas" w:hAnsi="Consolas" w:cs="Consolas"/>
                <w:color w:val="585260"/>
              </w:rPr>
              <w:t xml:space="preserve"> v</w:t>
            </w:r>
            <w:r>
              <w:rPr>
                <w:rFonts w:ascii="Consolas" w:eastAsia="Consolas" w:hAnsi="Consolas" w:cs="Consolas"/>
                <w:color w:val="585260"/>
              </w:rPr>
              <w:br/>
            </w:r>
            <w:proofErr w:type="spellStart"/>
            <w:r>
              <w:rPr>
                <w:rFonts w:ascii="Consolas" w:eastAsia="Consolas" w:hAnsi="Consolas" w:cs="Consolas"/>
                <w:color w:val="AA573C"/>
              </w:rPr>
              <w:t>set</w:t>
            </w:r>
            <w:proofErr w:type="spellEnd"/>
            <w:r>
              <w:rPr>
                <w:rFonts w:ascii="Consolas" w:eastAsia="Consolas" w:hAnsi="Consolas" w:cs="Consolas"/>
                <w:color w:val="585260"/>
              </w:rPr>
              <w:t xml:space="preserve"> a 0</w:t>
            </w:r>
            <w:r>
              <w:rPr>
                <w:rFonts w:ascii="Consolas" w:eastAsia="Consolas" w:hAnsi="Consolas" w:cs="Consolas"/>
                <w:color w:val="585260"/>
              </w:rPr>
              <w:br/>
            </w:r>
            <w:proofErr w:type="spellStart"/>
            <w:r>
              <w:rPr>
                <w:rFonts w:ascii="Consolas" w:eastAsia="Consolas" w:hAnsi="Consolas" w:cs="Consolas"/>
                <w:color w:val="AA573C"/>
              </w:rPr>
              <w:t>set</w:t>
            </w:r>
            <w:proofErr w:type="spellEnd"/>
            <w:r>
              <w:rPr>
                <w:rFonts w:ascii="Consolas" w:eastAsia="Consolas" w:hAnsi="Consolas" w:cs="Consolas"/>
                <w:color w:val="585260"/>
              </w:rPr>
              <w:t xml:space="preserve"> b A</w:t>
            </w:r>
            <w:r>
              <w:rPr>
                <w:rFonts w:ascii="Consolas" w:eastAsia="Consolas" w:hAnsi="Consolas" w:cs="Consolas"/>
                <w:color w:val="585260"/>
              </w:rPr>
              <w:br/>
            </w:r>
            <w:proofErr w:type="spellStart"/>
            <w:r>
              <w:rPr>
                <w:rFonts w:ascii="Consolas" w:eastAsia="Consolas" w:hAnsi="Consolas" w:cs="Consolas"/>
                <w:color w:val="585260"/>
              </w:rPr>
              <w:t>conc</w:t>
            </w:r>
            <w:proofErr w:type="spellEnd"/>
            <w:r>
              <w:rPr>
                <w:rFonts w:ascii="Consolas" w:eastAsia="Consolas" w:hAnsi="Consolas" w:cs="Consolas"/>
                <w:color w:val="585260"/>
              </w:rPr>
              <w:t xml:space="preserve"> a  </w:t>
            </w:r>
            <w:r>
              <w:rPr>
                <w:rFonts w:ascii="Consolas" w:eastAsia="Consolas" w:hAnsi="Consolas" w:cs="Consolas"/>
                <w:color w:val="BE4678"/>
              </w:rPr>
              <w:t>$v</w:t>
            </w:r>
            <w:r>
              <w:rPr>
                <w:rFonts w:ascii="Consolas" w:eastAsia="Consolas" w:hAnsi="Consolas" w:cs="Consolas"/>
                <w:color w:val="585260"/>
              </w:rPr>
              <w:t xml:space="preserve"> </w:t>
            </w:r>
            <w:r>
              <w:rPr>
                <w:rFonts w:ascii="Consolas" w:eastAsia="Consolas" w:hAnsi="Consolas" w:cs="Consolas"/>
                <w:color w:val="BE4678"/>
              </w:rPr>
              <w:t>$b</w:t>
            </w:r>
            <w:r>
              <w:rPr>
                <w:rFonts w:ascii="Consolas" w:eastAsia="Consolas" w:hAnsi="Consolas" w:cs="Consolas"/>
                <w:color w:val="585260"/>
              </w:rPr>
              <w:br/>
            </w:r>
            <w:r>
              <w:rPr>
                <w:rFonts w:ascii="Consolas" w:eastAsia="Consolas" w:hAnsi="Consolas" w:cs="Consolas"/>
                <w:color w:val="585260"/>
              </w:rPr>
              <w:br/>
            </w:r>
            <w:proofErr w:type="spellStart"/>
            <w:r>
              <w:rPr>
                <w:rFonts w:ascii="Consolas" w:eastAsia="Consolas" w:hAnsi="Consolas" w:cs="Consolas"/>
                <w:color w:val="955AE7"/>
              </w:rPr>
              <w:t>if</w:t>
            </w:r>
            <w:proofErr w:type="spellEnd"/>
            <w:r>
              <w:rPr>
                <w:rFonts w:ascii="Consolas" w:eastAsia="Consolas" w:hAnsi="Consolas" w:cs="Consolas"/>
                <w:color w:val="585260"/>
              </w:rPr>
              <w:t>(</w:t>
            </w:r>
            <w:r>
              <w:rPr>
                <w:rFonts w:ascii="Consolas" w:eastAsia="Consolas" w:hAnsi="Consolas" w:cs="Consolas"/>
                <w:color w:val="BE4678"/>
              </w:rPr>
              <w:t>$a</w:t>
            </w:r>
            <w:r>
              <w:rPr>
                <w:rFonts w:ascii="Consolas" w:eastAsia="Consolas" w:hAnsi="Consolas" w:cs="Consolas"/>
                <w:color w:val="585260"/>
              </w:rPr>
              <w:t>!=A)</w:t>
            </w:r>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cprint</w:t>
            </w:r>
            <w:proofErr w:type="spellEnd"/>
            <w:r>
              <w:rPr>
                <w:rFonts w:ascii="Consolas" w:eastAsia="Consolas" w:hAnsi="Consolas" w:cs="Consolas"/>
                <w:color w:val="585260"/>
              </w:rPr>
              <w:t xml:space="preserve"> </w:t>
            </w:r>
            <w:r>
              <w:rPr>
                <w:rFonts w:ascii="Consolas" w:eastAsia="Consolas" w:hAnsi="Consolas" w:cs="Consolas"/>
                <w:color w:val="BE4678"/>
              </w:rPr>
              <w:t>$</w:t>
            </w:r>
            <w:proofErr w:type="spellStart"/>
            <w:r>
              <w:rPr>
                <w:rFonts w:ascii="Consolas" w:eastAsia="Consolas" w:hAnsi="Consolas" w:cs="Consolas"/>
                <w:color w:val="BE4678"/>
              </w:rPr>
              <w:t>nid</w:t>
            </w:r>
            <w:proofErr w:type="spellEnd"/>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955AE7"/>
              </w:rPr>
              <w:t>if</w:t>
            </w:r>
            <w:proofErr w:type="spellEnd"/>
            <w:r>
              <w:rPr>
                <w:rFonts w:ascii="Consolas" w:eastAsia="Consolas" w:hAnsi="Consolas" w:cs="Consolas"/>
                <w:color w:val="585260"/>
              </w:rPr>
              <w:t>(</w:t>
            </w:r>
            <w:r>
              <w:rPr>
                <w:rFonts w:ascii="Consolas" w:eastAsia="Consolas" w:hAnsi="Consolas" w:cs="Consolas"/>
                <w:color w:val="BE4678"/>
              </w:rPr>
              <w:t>$v</w:t>
            </w:r>
            <w:r>
              <w:rPr>
                <w:rFonts w:ascii="Consolas" w:eastAsia="Consolas" w:hAnsi="Consolas" w:cs="Consolas"/>
                <w:color w:val="585260"/>
              </w:rPr>
              <w:t>!=0)</w:t>
            </w:r>
            <w:r>
              <w:rPr>
                <w:rFonts w:ascii="Consolas" w:eastAsia="Consolas" w:hAnsi="Consolas" w:cs="Consolas"/>
                <w:color w:val="585260"/>
              </w:rPr>
              <w:br/>
            </w:r>
            <w:r>
              <w:rPr>
                <w:rFonts w:ascii="Consolas" w:eastAsia="Consolas" w:hAnsi="Consolas" w:cs="Consolas"/>
                <w:color w:val="585260"/>
              </w:rPr>
              <w:tab/>
            </w:r>
            <w:r>
              <w:rPr>
                <w:rFonts w:ascii="Consolas" w:eastAsia="Consolas" w:hAnsi="Consolas" w:cs="Consolas"/>
                <w:color w:val="585260"/>
              </w:rPr>
              <w:tab/>
            </w:r>
            <w:proofErr w:type="spellStart"/>
            <w:r>
              <w:rPr>
                <w:rFonts w:ascii="Consolas" w:eastAsia="Consolas" w:hAnsi="Consolas" w:cs="Consolas"/>
                <w:color w:val="585260"/>
              </w:rPr>
              <w:t>cprint</w:t>
            </w:r>
            <w:proofErr w:type="spellEnd"/>
            <w:r>
              <w:rPr>
                <w:rFonts w:ascii="Consolas" w:eastAsia="Consolas" w:hAnsi="Consolas" w:cs="Consolas"/>
                <w:color w:val="585260"/>
              </w:rPr>
              <w:t xml:space="preserve"> </w:t>
            </w:r>
            <w:r>
              <w:rPr>
                <w:rFonts w:ascii="Consolas" w:eastAsia="Consolas" w:hAnsi="Consolas" w:cs="Consolas"/>
                <w:color w:val="BE4678"/>
              </w:rPr>
              <w:t>$v</w:t>
            </w:r>
            <w:r>
              <w:rPr>
                <w:rFonts w:ascii="Consolas" w:eastAsia="Consolas" w:hAnsi="Consolas" w:cs="Consolas"/>
                <w:color w:val="585260"/>
              </w:rPr>
              <w:br/>
            </w:r>
            <w:r>
              <w:rPr>
                <w:rFonts w:ascii="Consolas" w:eastAsia="Consolas" w:hAnsi="Consolas" w:cs="Consolas"/>
                <w:color w:val="585260"/>
              </w:rPr>
              <w:tab/>
            </w:r>
            <w:r>
              <w:rPr>
                <w:rFonts w:ascii="Consolas" w:eastAsia="Consolas" w:hAnsi="Consolas" w:cs="Consolas"/>
                <w:color w:val="585260"/>
              </w:rPr>
              <w:tab/>
            </w:r>
            <w:proofErr w:type="spellStart"/>
            <w:r>
              <w:rPr>
                <w:rFonts w:ascii="Consolas" w:eastAsia="Consolas" w:hAnsi="Consolas" w:cs="Consolas"/>
                <w:color w:val="585260"/>
              </w:rPr>
              <w:t>send</w:t>
            </w:r>
            <w:proofErr w:type="spellEnd"/>
            <w:r>
              <w:rPr>
                <w:rFonts w:ascii="Consolas" w:eastAsia="Consolas" w:hAnsi="Consolas" w:cs="Consolas"/>
                <w:color w:val="585260"/>
              </w:rPr>
              <w:t xml:space="preserve"> </w:t>
            </w:r>
            <w:r>
              <w:rPr>
                <w:rFonts w:ascii="Consolas" w:eastAsia="Consolas" w:hAnsi="Consolas" w:cs="Consolas"/>
                <w:color w:val="BE4678"/>
              </w:rPr>
              <w:t>$v</w:t>
            </w:r>
            <w:r>
              <w:rPr>
                <w:rFonts w:ascii="Consolas" w:eastAsia="Consolas" w:hAnsi="Consolas" w:cs="Consolas"/>
                <w:color w:val="585260"/>
              </w:rPr>
              <w:t xml:space="preserve"> </w:t>
            </w:r>
            <w:r>
              <w:rPr>
                <w:rFonts w:ascii="Consolas" w:eastAsia="Consolas" w:hAnsi="Consolas" w:cs="Consolas"/>
                <w:color w:val="BE4678"/>
              </w:rPr>
              <w:t>$</w:t>
            </w:r>
            <w:proofErr w:type="spellStart"/>
            <w:r>
              <w:rPr>
                <w:rFonts w:ascii="Consolas" w:eastAsia="Consolas" w:hAnsi="Consolas" w:cs="Consolas"/>
                <w:color w:val="BE4678"/>
              </w:rPr>
              <w:t>nid</w:t>
            </w:r>
            <w:proofErr w:type="spellEnd"/>
            <w:r>
              <w:rPr>
                <w:rFonts w:ascii="Consolas" w:eastAsia="Consolas" w:hAnsi="Consolas" w:cs="Consolas"/>
                <w:color w:val="585260"/>
              </w:rPr>
              <w:br/>
            </w:r>
            <w:r>
              <w:rPr>
                <w:rFonts w:ascii="Consolas" w:eastAsia="Consolas" w:hAnsi="Consolas" w:cs="Consolas"/>
                <w:color w:val="585260"/>
              </w:rPr>
              <w:tab/>
            </w:r>
            <w:proofErr w:type="spellStart"/>
            <w:r>
              <w:rPr>
                <w:rFonts w:ascii="Consolas" w:eastAsia="Consolas" w:hAnsi="Consolas" w:cs="Consolas"/>
                <w:color w:val="585260"/>
              </w:rPr>
              <w:t>end</w:t>
            </w:r>
            <w:proofErr w:type="spellEnd"/>
            <w:r>
              <w:rPr>
                <w:rFonts w:ascii="Consolas" w:eastAsia="Consolas" w:hAnsi="Consolas" w:cs="Consolas"/>
                <w:color w:val="585260"/>
              </w:rPr>
              <w:br/>
            </w:r>
            <w:proofErr w:type="spellStart"/>
            <w:r>
              <w:rPr>
                <w:rFonts w:ascii="Consolas" w:eastAsia="Consolas" w:hAnsi="Consolas" w:cs="Consolas"/>
                <w:color w:val="585260"/>
              </w:rPr>
              <w:t>end</w:t>
            </w:r>
            <w:proofErr w:type="spellEnd"/>
            <w:r>
              <w:rPr>
                <w:rFonts w:ascii="Consolas" w:eastAsia="Consolas" w:hAnsi="Consolas" w:cs="Consolas"/>
                <w:color w:val="585260"/>
              </w:rPr>
              <w:br/>
            </w:r>
            <w:proofErr w:type="spellStart"/>
            <w:r>
              <w:rPr>
                <w:rFonts w:ascii="Consolas" w:eastAsia="Consolas" w:hAnsi="Consolas" w:cs="Consolas"/>
                <w:color w:val="585260"/>
              </w:rPr>
              <w:t>delay</w:t>
            </w:r>
            <w:proofErr w:type="spellEnd"/>
            <w:r>
              <w:rPr>
                <w:rFonts w:ascii="Consolas" w:eastAsia="Consolas" w:hAnsi="Consolas" w:cs="Consolas"/>
                <w:color w:val="585260"/>
              </w:rPr>
              <w:t xml:space="preserve"> 100</w:t>
            </w:r>
          </w:p>
        </w:tc>
      </w:tr>
    </w:tbl>
    <w:p w14:paraId="182A7BAC" w14:textId="77777777" w:rsidR="0042634A" w:rsidRDefault="0091666B">
      <w:pPr>
        <w:pStyle w:val="a3"/>
        <w:rPr>
          <w:sz w:val="40"/>
          <w:szCs w:val="40"/>
        </w:rPr>
      </w:pPr>
      <w:bookmarkStart w:id="28" w:name="_1mj8nbx4sbos" w:colFirst="0" w:colLast="0"/>
      <w:bookmarkEnd w:id="28"/>
      <w:r>
        <w:rPr>
          <w:sz w:val="40"/>
          <w:szCs w:val="40"/>
        </w:rPr>
        <w:lastRenderedPageBreak/>
        <w:t>Додаток 3</w:t>
      </w:r>
    </w:p>
    <w:p w14:paraId="30D73B65" w14:textId="77777777" w:rsidR="0042634A" w:rsidRDefault="0091666B">
      <w:pPr>
        <w:jc w:val="center"/>
      </w:pPr>
      <w:r>
        <w:t>Територія покриття сенсорів.</w:t>
      </w:r>
    </w:p>
    <w:p w14:paraId="4C0E5739" w14:textId="77777777" w:rsidR="0042634A" w:rsidRDefault="0091666B">
      <w:pPr>
        <w:jc w:val="center"/>
      </w:pPr>
      <w:r>
        <w:rPr>
          <w:noProof/>
        </w:rPr>
        <w:drawing>
          <wp:inline distT="114300" distB="114300" distL="114300" distR="114300" wp14:anchorId="3BE96C25" wp14:editId="04E69A2B">
            <wp:extent cx="8302035" cy="4596366"/>
            <wp:effectExtent l="5080" t="0" r="8890" b="889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rot="16200000">
                      <a:off x="0" y="0"/>
                      <a:ext cx="8319941" cy="4606280"/>
                    </a:xfrm>
                    <a:prstGeom prst="rect">
                      <a:avLst/>
                    </a:prstGeom>
                    <a:ln/>
                  </pic:spPr>
                </pic:pic>
              </a:graphicData>
            </a:graphic>
          </wp:inline>
        </w:drawing>
      </w:r>
    </w:p>
    <w:sectPr w:rsidR="0042634A">
      <w:headerReference w:type="default" r:id="rId33"/>
      <w:headerReference w:type="first" r:id="rId34"/>
      <w:footerReference w:type="first" r:id="rId35"/>
      <w:pgSz w:w="11909" w:h="16834"/>
      <w:pgMar w:top="1133" w:right="548" w:bottom="1106"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579BA5" w14:textId="77777777" w:rsidR="00162013" w:rsidRDefault="00162013">
      <w:pPr>
        <w:spacing w:line="240" w:lineRule="auto"/>
      </w:pPr>
      <w:r>
        <w:separator/>
      </w:r>
    </w:p>
  </w:endnote>
  <w:endnote w:type="continuationSeparator" w:id="0">
    <w:p w14:paraId="0AD8DE03" w14:textId="77777777" w:rsidR="00162013" w:rsidRDefault="001620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B9260D" w14:textId="77777777" w:rsidR="0042634A" w:rsidRDefault="0042634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D78E4" w14:textId="77777777" w:rsidR="00162013" w:rsidRDefault="00162013">
      <w:pPr>
        <w:spacing w:line="240" w:lineRule="auto"/>
      </w:pPr>
      <w:r>
        <w:separator/>
      </w:r>
    </w:p>
  </w:footnote>
  <w:footnote w:type="continuationSeparator" w:id="0">
    <w:p w14:paraId="74DA4B50" w14:textId="77777777" w:rsidR="00162013" w:rsidRDefault="001620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D7539" w14:textId="77777777" w:rsidR="0042634A" w:rsidRDefault="0091666B">
    <w:pPr>
      <w:jc w:val="right"/>
    </w:pPr>
    <w:r>
      <w:fldChar w:fldCharType="begin"/>
    </w:r>
    <w:r>
      <w:instrText>PAGE</w:instrText>
    </w:r>
    <w:r>
      <w:fldChar w:fldCharType="separate"/>
    </w:r>
    <w:r w:rsidR="003667A9">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61FC8" w14:textId="77777777" w:rsidR="0042634A" w:rsidRDefault="0042634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1C55"/>
    <w:multiLevelType w:val="multilevel"/>
    <w:tmpl w:val="50DA5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7049DE"/>
    <w:multiLevelType w:val="multilevel"/>
    <w:tmpl w:val="0C72B1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CE403C"/>
    <w:multiLevelType w:val="multilevel"/>
    <w:tmpl w:val="17E64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C24A85"/>
    <w:multiLevelType w:val="multilevel"/>
    <w:tmpl w:val="17BE4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19112BF"/>
    <w:multiLevelType w:val="hybridMultilevel"/>
    <w:tmpl w:val="96C21E10"/>
    <w:lvl w:ilvl="0" w:tplc="AC305D9C">
      <w:start w:val="1"/>
      <w:numFmt w:val="decimal"/>
      <w:lvlText w:val="%1."/>
      <w:lvlJc w:val="left"/>
      <w:pPr>
        <w:ind w:left="501" w:hanging="281"/>
      </w:pPr>
      <w:rPr>
        <w:rFonts w:ascii="Times New Roman" w:eastAsia="Times New Roman" w:hAnsi="Times New Roman" w:cs="Times New Roman" w:hint="default"/>
        <w:w w:val="99"/>
        <w:sz w:val="28"/>
        <w:szCs w:val="28"/>
      </w:rPr>
    </w:lvl>
    <w:lvl w:ilvl="1" w:tplc="C022662A">
      <w:numFmt w:val="bullet"/>
      <w:lvlText w:val="•"/>
      <w:lvlJc w:val="left"/>
      <w:pPr>
        <w:ind w:left="1448" w:hanging="281"/>
      </w:pPr>
    </w:lvl>
    <w:lvl w:ilvl="2" w:tplc="C616F6E6">
      <w:numFmt w:val="bullet"/>
      <w:lvlText w:val="•"/>
      <w:lvlJc w:val="left"/>
      <w:pPr>
        <w:ind w:left="2396" w:hanging="281"/>
      </w:pPr>
    </w:lvl>
    <w:lvl w:ilvl="3" w:tplc="6A40B3E6">
      <w:numFmt w:val="bullet"/>
      <w:lvlText w:val="•"/>
      <w:lvlJc w:val="left"/>
      <w:pPr>
        <w:ind w:left="3345" w:hanging="281"/>
      </w:pPr>
    </w:lvl>
    <w:lvl w:ilvl="4" w:tplc="015EE8B8">
      <w:numFmt w:val="bullet"/>
      <w:lvlText w:val="•"/>
      <w:lvlJc w:val="left"/>
      <w:pPr>
        <w:ind w:left="4293" w:hanging="281"/>
      </w:pPr>
    </w:lvl>
    <w:lvl w:ilvl="5" w:tplc="981E2D24">
      <w:numFmt w:val="bullet"/>
      <w:lvlText w:val="•"/>
      <w:lvlJc w:val="left"/>
      <w:pPr>
        <w:ind w:left="5242" w:hanging="281"/>
      </w:pPr>
    </w:lvl>
    <w:lvl w:ilvl="6" w:tplc="3AB0C348">
      <w:numFmt w:val="bullet"/>
      <w:lvlText w:val="•"/>
      <w:lvlJc w:val="left"/>
      <w:pPr>
        <w:ind w:left="6190" w:hanging="281"/>
      </w:pPr>
    </w:lvl>
    <w:lvl w:ilvl="7" w:tplc="387AF394">
      <w:numFmt w:val="bullet"/>
      <w:lvlText w:val="•"/>
      <w:lvlJc w:val="left"/>
      <w:pPr>
        <w:ind w:left="7139" w:hanging="281"/>
      </w:pPr>
    </w:lvl>
    <w:lvl w:ilvl="8" w:tplc="34AAAE98">
      <w:numFmt w:val="bullet"/>
      <w:lvlText w:val="•"/>
      <w:lvlJc w:val="left"/>
      <w:pPr>
        <w:ind w:left="8087" w:hanging="281"/>
      </w:pPr>
    </w:lvl>
  </w:abstractNum>
  <w:abstractNum w:abstractNumId="5" w15:restartNumberingAfterBreak="0">
    <w:nsid w:val="7F7D2608"/>
    <w:multiLevelType w:val="multilevel"/>
    <w:tmpl w:val="66460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2"/>
  </w:num>
  <w:num w:numId="3">
    <w:abstractNumId w:val="5"/>
  </w:num>
  <w:num w:numId="4">
    <w:abstractNumId w:val="0"/>
  </w:num>
  <w:num w:numId="5">
    <w:abstractNumId w:val="1"/>
  </w:num>
  <w:num w:numId="6">
    <w:abstractNumId w:val="4"/>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634A"/>
    <w:rsid w:val="00162013"/>
    <w:rsid w:val="003469F7"/>
    <w:rsid w:val="003667A9"/>
    <w:rsid w:val="00375479"/>
    <w:rsid w:val="0042634A"/>
    <w:rsid w:val="00890B0A"/>
    <w:rsid w:val="0091666B"/>
    <w:rsid w:val="00B92D82"/>
    <w:rsid w:val="00C53D22"/>
    <w:rsid w:val="00DF4FC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D6993"/>
  <w15:docId w15:val="{7FB47F2C-3E8C-4789-A1E7-C95655CE1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lang w:val="uk" w:eastAsia="uk-UA"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10">
    <w:name w:val="toc 1"/>
    <w:basedOn w:val="a"/>
    <w:next w:val="a"/>
    <w:autoRedefine/>
    <w:uiPriority w:val="39"/>
    <w:unhideWhenUsed/>
    <w:rsid w:val="003667A9"/>
    <w:pPr>
      <w:spacing w:after="100"/>
    </w:pPr>
  </w:style>
  <w:style w:type="character" w:styleId="a7">
    <w:name w:val="Hyperlink"/>
    <w:basedOn w:val="a0"/>
    <w:uiPriority w:val="99"/>
    <w:unhideWhenUsed/>
    <w:rsid w:val="003667A9"/>
    <w:rPr>
      <w:color w:val="0000FF" w:themeColor="hyperlink"/>
      <w:u w:val="single"/>
    </w:rPr>
  </w:style>
  <w:style w:type="character" w:styleId="a8">
    <w:name w:val="Unresolved Mention"/>
    <w:basedOn w:val="a0"/>
    <w:uiPriority w:val="99"/>
    <w:semiHidden/>
    <w:unhideWhenUsed/>
    <w:rsid w:val="00B92D82"/>
    <w:rPr>
      <w:color w:val="605E5C"/>
      <w:shd w:val="clear" w:color="auto" w:fill="E1DFDD"/>
    </w:rPr>
  </w:style>
  <w:style w:type="paragraph" w:styleId="a9">
    <w:name w:val="Body Text"/>
    <w:basedOn w:val="a"/>
    <w:link w:val="aa"/>
    <w:uiPriority w:val="1"/>
    <w:semiHidden/>
    <w:unhideWhenUsed/>
    <w:qFormat/>
    <w:rsid w:val="00890B0A"/>
    <w:pPr>
      <w:widowControl w:val="0"/>
      <w:autoSpaceDE w:val="0"/>
      <w:autoSpaceDN w:val="0"/>
      <w:spacing w:line="240" w:lineRule="auto"/>
      <w:jc w:val="left"/>
    </w:pPr>
    <w:rPr>
      <w:lang w:val="en-US" w:eastAsia="en-US"/>
    </w:rPr>
  </w:style>
  <w:style w:type="character" w:customStyle="1" w:styleId="aa">
    <w:name w:val="Основний текст Знак"/>
    <w:basedOn w:val="a0"/>
    <w:link w:val="a9"/>
    <w:uiPriority w:val="1"/>
    <w:semiHidden/>
    <w:rsid w:val="00890B0A"/>
    <w:rPr>
      <w:lang w:val="en-US" w:eastAsia="en-US"/>
    </w:rPr>
  </w:style>
  <w:style w:type="paragraph" w:styleId="ab">
    <w:name w:val="List Paragraph"/>
    <w:basedOn w:val="a"/>
    <w:uiPriority w:val="1"/>
    <w:qFormat/>
    <w:rsid w:val="00890B0A"/>
    <w:pPr>
      <w:spacing w:line="240" w:lineRule="auto"/>
      <w:ind w:left="720"/>
      <w:contextualSpacing/>
      <w:jc w:val="left"/>
    </w:pPr>
    <w:rPr>
      <w:sz w:val="24"/>
      <w:szCs w:val="24"/>
      <w:lang w:val="ru-RU" w:eastAsia="ru-RU"/>
    </w:rPr>
  </w:style>
  <w:style w:type="paragraph" w:styleId="ac">
    <w:name w:val="TOC Heading"/>
    <w:basedOn w:val="1"/>
    <w:next w:val="a"/>
    <w:uiPriority w:val="39"/>
    <w:unhideWhenUsed/>
    <w:qFormat/>
    <w:rsid w:val="00890B0A"/>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3326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udopedia.info/3-95517.html"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masters.donntu.org/2014/fknt/kovalevskyi/diss/indexu.htm" TargetMode="External"/><Relationship Id="rId17" Type="http://schemas.openxmlformats.org/officeDocument/2006/relationships/hyperlink" Target="http://cupcarbon.com/" TargetMode="External"/><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4.png"/><Relationship Id="rId29" Type="http://schemas.openxmlformats.org/officeDocument/2006/relationships/hyperlink" Target="http://masters.donntu.org/2011/fknt/levzhinsky/diss/indexu.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k.wikipedia.org/wiki/ZigBee"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masters.donntu.org/2011/fknt/levzhinsky/diss/indexu.htm" TargetMode="External"/><Relationship Id="rId23" Type="http://schemas.openxmlformats.org/officeDocument/2006/relationships/image" Target="media/image7.png"/><Relationship Id="rId28" Type="http://schemas.openxmlformats.org/officeDocument/2006/relationships/hyperlink" Target="http://masters.donntu.org/2014/fknt/kovalevskyi/diss/indexu.htm" TargetMode="External"/><Relationship Id="rId36" Type="http://schemas.openxmlformats.org/officeDocument/2006/relationships/fontTable" Target="fontTable.xml"/><Relationship Id="rId10" Type="http://schemas.openxmlformats.org/officeDocument/2006/relationships/hyperlink" Target="https://uk.wikipedia.org/wiki/Z-Wave" TargetMode="External"/><Relationship Id="rId19" Type="http://schemas.openxmlformats.org/officeDocument/2006/relationships/image" Target="media/image3.png"/><Relationship Id="rId31" Type="http://schemas.openxmlformats.org/officeDocument/2006/relationships/hyperlink" Target="https://studopedia.info/3-95517.html" TargetMode="External"/><Relationship Id="rId4" Type="http://schemas.openxmlformats.org/officeDocument/2006/relationships/settings" Target="settings.xml"/><Relationship Id="rId9" Type="http://schemas.openxmlformats.org/officeDocument/2006/relationships/hyperlink" Target="https://uk.wikipedia.org/wiki/IEEE_802" TargetMode="External"/><Relationship Id="rId14" Type="http://schemas.openxmlformats.org/officeDocument/2006/relationships/hyperlink" Target="http://ipkey.com.ua/uk/faq/965-wireless-technologies.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cupcarbon.com/" TargetMode="External"/><Relationship Id="rId35" Type="http://schemas.openxmlformats.org/officeDocument/2006/relationships/footer" Target="footer1.xml"/><Relationship Id="rId8" Type="http://schemas.openxmlformats.org/officeDocument/2006/relationships/hyperlink" Target="https://uk.wikipedia.org/wiki/%D0%9F%D1%80%D0%BE%D1%82%D0%BE%D0%BA%D0%BE%D0%BB_%D0%BF%D0%B5%D1%80%D0%B5%D0%B4%D0%B0%D0%B2%D0%B0%D0%BD%D0%BD%D1%8F_%D0%B4%D0%B0%D0%BD%D0%B8%D1%8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E04DA-7BC4-4FB0-91D4-D3A2EBE8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Pages>
  <Words>16609</Words>
  <Characters>9468</Characters>
  <Application>Microsoft Office Word</Application>
  <DocSecurity>0</DocSecurity>
  <Lines>78</Lines>
  <Paragraphs>52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Богдан Крохмалюк</dc:creator>
  <cp:lastModifiedBy>Богдан Крохмалюк</cp:lastModifiedBy>
  <cp:revision>6</cp:revision>
  <cp:lastPrinted>2019-06-12T07:52:00Z</cp:lastPrinted>
  <dcterms:created xsi:type="dcterms:W3CDTF">2019-06-12T02:09:00Z</dcterms:created>
  <dcterms:modified xsi:type="dcterms:W3CDTF">2019-06-12T07:54:00Z</dcterms:modified>
</cp:coreProperties>
</file>